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034" w:rsidRDefault="00A67034" w:rsidP="00A6703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MINUTES OF AN ORDINARY JCR MEETING</w:t>
      </w:r>
    </w:p>
    <w:p w:rsidR="00A67034" w:rsidRDefault="00A67034" w:rsidP="00A67034">
      <w:pPr>
        <w:spacing w:after="0"/>
        <w:jc w:val="center"/>
        <w:rPr>
          <w:b/>
        </w:rPr>
      </w:pPr>
      <w:r>
        <w:rPr>
          <w:b/>
        </w:rPr>
        <w:t>Sunday 8</w:t>
      </w:r>
      <w:r>
        <w:rPr>
          <w:b/>
          <w:vertAlign w:val="superscript"/>
        </w:rPr>
        <w:t>th</w:t>
      </w:r>
      <w:r>
        <w:rPr>
          <w:b/>
        </w:rPr>
        <w:t xml:space="preserve"> Week MT12</w:t>
      </w:r>
    </w:p>
    <w:p w:rsidR="00A67034" w:rsidRDefault="00A67034" w:rsidP="00A67034">
      <w:pPr>
        <w:spacing w:after="0"/>
        <w:jc w:val="center"/>
        <w:rPr>
          <w:b/>
        </w:rPr>
      </w:pPr>
    </w:p>
    <w:p w:rsidR="00A67034" w:rsidRDefault="00A67034" w:rsidP="00A67034">
      <w:pPr>
        <w:spacing w:after="0"/>
        <w:jc w:val="center"/>
        <w:rPr>
          <w:b/>
        </w:rPr>
      </w:pPr>
      <w:r>
        <w:rPr>
          <w:b/>
        </w:rPr>
        <w:t xml:space="preserve">Chair: </w:t>
      </w:r>
      <w:proofErr w:type="spellStart"/>
      <w:r>
        <w:t>Kezia</w:t>
      </w:r>
      <w:proofErr w:type="spellEnd"/>
      <w:r>
        <w:t xml:space="preserve"> Lock (JCR President)</w:t>
      </w:r>
    </w:p>
    <w:p w:rsidR="00A67034" w:rsidRDefault="00A67034" w:rsidP="00A67034">
      <w:pPr>
        <w:spacing w:after="0"/>
        <w:jc w:val="center"/>
      </w:pPr>
      <w:r>
        <w:rPr>
          <w:b/>
        </w:rPr>
        <w:t xml:space="preserve">Secretary: </w:t>
      </w:r>
      <w:r>
        <w:t>Peter Fitzsimons</w:t>
      </w:r>
    </w:p>
    <w:p w:rsidR="00A67034" w:rsidRPr="006B1DB1" w:rsidRDefault="00A67034" w:rsidP="00A67034">
      <w:pPr>
        <w:spacing w:after="0"/>
        <w:jc w:val="center"/>
      </w:pPr>
      <w:r>
        <w:rPr>
          <w:b/>
        </w:rPr>
        <w:t>Returning Officer</w:t>
      </w:r>
      <w:r>
        <w:t>: Gareth Langley</w:t>
      </w:r>
    </w:p>
    <w:p w:rsidR="00A67034" w:rsidRDefault="00A67034" w:rsidP="00A67034">
      <w:pPr>
        <w:spacing w:after="0"/>
        <w:jc w:val="center"/>
        <w:rPr>
          <w:b/>
        </w:rPr>
      </w:pPr>
    </w:p>
    <w:p w:rsidR="00A67034" w:rsidRDefault="00A67034" w:rsidP="00A67034">
      <w:pPr>
        <w:spacing w:after="0"/>
        <w:jc w:val="center"/>
        <w:rPr>
          <w:b/>
        </w:rPr>
      </w:pPr>
      <w:r>
        <w:rPr>
          <w:b/>
        </w:rPr>
        <w:t>25</w:t>
      </w:r>
      <w:r>
        <w:rPr>
          <w:b/>
          <w:vertAlign w:val="superscript"/>
        </w:rPr>
        <w:t>th</w:t>
      </w:r>
      <w:r>
        <w:rPr>
          <w:b/>
        </w:rPr>
        <w:t xml:space="preserve"> </w:t>
      </w:r>
      <w:r>
        <w:rPr>
          <w:b/>
        </w:rPr>
        <w:t>November</w:t>
      </w:r>
      <w:r>
        <w:rPr>
          <w:b/>
        </w:rPr>
        <w:t xml:space="preserve"> 2012</w:t>
      </w:r>
    </w:p>
    <w:p w:rsidR="00A67034" w:rsidRDefault="00A67034" w:rsidP="00A67034">
      <w:pPr>
        <w:rPr>
          <w:rFonts w:cstheme="minorHAnsi"/>
          <w:b/>
          <w:color w:val="000000" w:themeColor="text1"/>
          <w:sz w:val="28"/>
          <w:szCs w:val="28"/>
          <w:u w:val="single"/>
        </w:rPr>
      </w:pPr>
    </w:p>
    <w:p w:rsidR="00A67034" w:rsidRPr="00A67034" w:rsidRDefault="00A67034" w:rsidP="00A67034">
      <w:pPr>
        <w:rPr>
          <w:rFonts w:cstheme="minorHAnsi"/>
          <w:b/>
          <w:color w:val="0070C0"/>
          <w:sz w:val="28"/>
          <w:szCs w:val="28"/>
          <w:u w:val="single"/>
        </w:rPr>
      </w:pPr>
      <w:r w:rsidRPr="00A67034">
        <w:rPr>
          <w:rFonts w:cstheme="minorHAnsi"/>
          <w:b/>
          <w:color w:val="0070C0"/>
          <w:sz w:val="28"/>
          <w:szCs w:val="28"/>
          <w:u w:val="single"/>
        </w:rPr>
        <w:t>1. Anonymously-Submitted Motions (2</w:t>
      </w:r>
      <w:r w:rsidRPr="00A67034">
        <w:rPr>
          <w:rFonts w:cstheme="minorHAnsi"/>
          <w:b/>
          <w:color w:val="0070C0"/>
          <w:sz w:val="28"/>
          <w:szCs w:val="28"/>
          <w:u w:val="single"/>
          <w:vertAlign w:val="superscript"/>
        </w:rPr>
        <w:t>nd</w:t>
      </w:r>
      <w:r w:rsidRPr="00A67034">
        <w:rPr>
          <w:rFonts w:cstheme="minorHAnsi"/>
          <w:b/>
          <w:color w:val="0070C0"/>
          <w:sz w:val="28"/>
          <w:szCs w:val="28"/>
          <w:u w:val="single"/>
        </w:rPr>
        <w:t xml:space="preserve"> reading)</w:t>
      </w:r>
    </w:p>
    <w:p w:rsidR="00A67034" w:rsidRPr="00A67034" w:rsidRDefault="00A67034" w:rsidP="00A67034">
      <w:pPr>
        <w:rPr>
          <w:rFonts w:cstheme="minorHAnsi"/>
          <w:color w:val="0070C0"/>
        </w:rPr>
      </w:pPr>
      <w:r w:rsidRPr="00A67034">
        <w:rPr>
          <w:rFonts w:cstheme="minorHAnsi"/>
          <w:b/>
          <w:color w:val="0070C0"/>
        </w:rPr>
        <w:t>This JCR Notes</w:t>
      </w:r>
      <w:proofErr w:type="gramStart"/>
      <w:r w:rsidRPr="00A67034">
        <w:rPr>
          <w:rFonts w:cstheme="minorHAnsi"/>
          <w:b/>
          <w:color w:val="0070C0"/>
        </w:rPr>
        <w:t>:</w:t>
      </w:r>
      <w:proofErr w:type="gramEnd"/>
      <w:r w:rsidRPr="00A67034">
        <w:rPr>
          <w:rFonts w:cstheme="minorHAnsi"/>
          <w:color w:val="0070C0"/>
        </w:rPr>
        <w:br/>
        <w:t>- that proposing some motions can have negative consequences for the proposer</w:t>
      </w:r>
      <w:r w:rsidRPr="00A67034">
        <w:rPr>
          <w:rFonts w:cstheme="minorHAnsi"/>
          <w:color w:val="0070C0"/>
        </w:rPr>
        <w:br/>
        <w:t>- that the identity of the proposer or seconder of a motion might affect whether a motion passes or not</w:t>
      </w:r>
    </w:p>
    <w:p w:rsidR="00A67034" w:rsidRPr="00A67034" w:rsidRDefault="00A67034" w:rsidP="00A67034">
      <w:pPr>
        <w:rPr>
          <w:rStyle w:val="apple-converted-space"/>
          <w:rFonts w:cstheme="minorHAnsi"/>
          <w:color w:val="0070C0"/>
        </w:rPr>
      </w:pPr>
      <w:r w:rsidRPr="00A67034">
        <w:rPr>
          <w:rStyle w:val="apple-converted-space"/>
          <w:rFonts w:cstheme="minorHAnsi"/>
          <w:b/>
          <w:color w:val="0070C0"/>
        </w:rPr>
        <w:t>This JCR Believes</w:t>
      </w:r>
      <w:proofErr w:type="gramStart"/>
      <w:r w:rsidRPr="00A67034">
        <w:rPr>
          <w:rStyle w:val="apple-converted-space"/>
          <w:rFonts w:cstheme="minorHAnsi"/>
          <w:b/>
          <w:color w:val="0070C0"/>
        </w:rPr>
        <w:t>:</w:t>
      </w:r>
      <w:proofErr w:type="gramEnd"/>
      <w:r w:rsidRPr="00A67034">
        <w:rPr>
          <w:rStyle w:val="apple-converted-space"/>
          <w:rFonts w:cstheme="minorHAnsi"/>
          <w:color w:val="0070C0"/>
        </w:rPr>
        <w:br/>
      </w:r>
      <w:r w:rsidRPr="00A67034">
        <w:rPr>
          <w:rFonts w:cstheme="minorHAnsi"/>
          <w:color w:val="0070C0"/>
        </w:rPr>
        <w:t>- motions should be passed on merit alone.</w:t>
      </w:r>
      <w:r w:rsidRPr="00A67034">
        <w:rPr>
          <w:rFonts w:cstheme="minorHAnsi"/>
          <w:color w:val="0070C0"/>
        </w:rPr>
        <w:br/>
        <w:t xml:space="preserve">- </w:t>
      </w:r>
      <w:proofErr w:type="gramStart"/>
      <w:r w:rsidRPr="00A67034">
        <w:rPr>
          <w:rFonts w:cstheme="minorHAnsi"/>
          <w:color w:val="0070C0"/>
        </w:rPr>
        <w:t>controversial</w:t>
      </w:r>
      <w:proofErr w:type="gramEnd"/>
      <w:r w:rsidRPr="00A67034">
        <w:rPr>
          <w:rFonts w:cstheme="minorHAnsi"/>
          <w:color w:val="0070C0"/>
        </w:rPr>
        <w:t xml:space="preserve"> motions should be able to be brought forward and discussed fairly without risk of backlash</w:t>
      </w:r>
    </w:p>
    <w:p w:rsidR="00A67034" w:rsidRPr="00A67034" w:rsidRDefault="00A67034" w:rsidP="00A67034">
      <w:pPr>
        <w:rPr>
          <w:rStyle w:val="apple-converted-space"/>
          <w:rFonts w:cstheme="minorHAnsi"/>
          <w:strike/>
          <w:color w:val="0070C0"/>
        </w:rPr>
      </w:pPr>
      <w:r w:rsidRPr="00A67034">
        <w:rPr>
          <w:rStyle w:val="apple-converted-space"/>
          <w:rFonts w:cstheme="minorHAnsi"/>
          <w:b/>
          <w:color w:val="0070C0"/>
        </w:rPr>
        <w:t xml:space="preserve">This JCR Resolves: </w:t>
      </w:r>
      <w:r w:rsidRPr="00A67034">
        <w:rPr>
          <w:rFonts w:cstheme="minorHAnsi"/>
          <w:color w:val="0070C0"/>
        </w:rPr>
        <w:br/>
        <w:t>- to allow members of the JCR to propose motions to JCR meetings anonymously</w:t>
      </w:r>
      <w:r w:rsidRPr="00A67034">
        <w:rPr>
          <w:rStyle w:val="apple-converted-space"/>
          <w:rFonts w:cstheme="minorHAnsi"/>
          <w:color w:val="0070C0"/>
        </w:rPr>
        <w:br/>
      </w:r>
      <w:r w:rsidRPr="00A67034">
        <w:rPr>
          <w:color w:val="0070C0"/>
        </w:rPr>
        <w:t>- to allow JCR members to nominate any other member of the JCR, including themselves, as a proxy for proposing/seconding a motion. The de facto proxy is the JCR President or Vice-President. If submitted, a written argument in favour of the motion will be read out by the JCR President.</w:t>
      </w:r>
      <w:r w:rsidRPr="00A67034">
        <w:rPr>
          <w:color w:val="0070C0"/>
        </w:rPr>
        <w:br/>
        <w:t xml:space="preserve">- </w:t>
      </w:r>
      <w:proofErr w:type="gramStart"/>
      <w:r w:rsidRPr="00A67034">
        <w:rPr>
          <w:color w:val="0070C0"/>
        </w:rPr>
        <w:t>to</w:t>
      </w:r>
      <w:proofErr w:type="gramEnd"/>
      <w:r w:rsidRPr="00A67034">
        <w:rPr>
          <w:color w:val="0070C0"/>
        </w:rPr>
        <w:t xml:space="preserve"> ensure that anonymous motions are approved by the President or a list of 35 signatures.</w:t>
      </w:r>
      <w:r w:rsidRPr="00A67034">
        <w:rPr>
          <w:color w:val="0070C0"/>
        </w:rPr>
        <w:br/>
        <w:t xml:space="preserve">- </w:t>
      </w:r>
      <w:proofErr w:type="gramStart"/>
      <w:r w:rsidRPr="00A67034">
        <w:rPr>
          <w:color w:val="0070C0"/>
        </w:rPr>
        <w:t>to</w:t>
      </w:r>
      <w:proofErr w:type="gramEnd"/>
      <w:r w:rsidRPr="00A67034">
        <w:rPr>
          <w:color w:val="0070C0"/>
        </w:rPr>
        <w:t xml:space="preserve"> create an anonymous email account which JCR members can use to submit anonymous motions.</w:t>
      </w:r>
      <w:r w:rsidRPr="00A67034">
        <w:rPr>
          <w:color w:val="0070C0"/>
        </w:rPr>
        <w:br/>
        <w:t xml:space="preserve">- </w:t>
      </w:r>
      <w:proofErr w:type="gramStart"/>
      <w:r w:rsidRPr="00A67034">
        <w:rPr>
          <w:color w:val="0070C0"/>
        </w:rPr>
        <w:t>to</w:t>
      </w:r>
      <w:proofErr w:type="gramEnd"/>
      <w:r w:rsidRPr="00A67034">
        <w:rPr>
          <w:color w:val="0070C0"/>
        </w:rPr>
        <w:t xml:space="preserve"> mandate the President to email out to the JCR any anonymously-submitted motions which have been deemed controversial.</w:t>
      </w:r>
      <w:r w:rsidRPr="00A67034">
        <w:rPr>
          <w:color w:val="0070C0"/>
        </w:rPr>
        <w:br/>
        <w:t xml:space="preserve">- </w:t>
      </w:r>
      <w:proofErr w:type="gramStart"/>
      <w:r w:rsidRPr="00A67034">
        <w:rPr>
          <w:color w:val="0070C0"/>
        </w:rPr>
        <w:t>to</w:t>
      </w:r>
      <w:proofErr w:type="gramEnd"/>
      <w:r w:rsidRPr="00A67034">
        <w:rPr>
          <w:color w:val="0070C0"/>
        </w:rPr>
        <w:t xml:space="preserve"> allow JCR members to submit anonymous motions either via email or by putting them in the President’s </w:t>
      </w:r>
      <w:proofErr w:type="spellStart"/>
      <w:r w:rsidRPr="00A67034">
        <w:rPr>
          <w:color w:val="0070C0"/>
        </w:rPr>
        <w:t>pidge</w:t>
      </w:r>
      <w:proofErr w:type="spellEnd"/>
      <w:r w:rsidRPr="00A67034">
        <w:rPr>
          <w:color w:val="0070C0"/>
        </w:rPr>
        <w:t>.</w:t>
      </w:r>
    </w:p>
    <w:p w:rsidR="00A67034" w:rsidRPr="00A67034" w:rsidRDefault="00A67034" w:rsidP="00A67034">
      <w:pPr>
        <w:rPr>
          <w:rStyle w:val="apple-converted-space"/>
          <w:rFonts w:cstheme="minorHAnsi"/>
          <w:color w:val="0070C0"/>
        </w:rPr>
      </w:pPr>
      <w:r w:rsidRPr="00A67034">
        <w:rPr>
          <w:rStyle w:val="apple-converted-space"/>
          <w:rFonts w:cstheme="minorHAnsi"/>
          <w:color w:val="0070C0"/>
        </w:rPr>
        <w:t>Proposed: Noah Evans-Harding</w:t>
      </w:r>
      <w:r w:rsidRPr="00A67034">
        <w:rPr>
          <w:rStyle w:val="apple-converted-space"/>
          <w:rFonts w:cstheme="minorHAnsi"/>
          <w:color w:val="0070C0"/>
        </w:rPr>
        <w:br/>
        <w:t>Seconded: Peter Fitzsimons</w:t>
      </w:r>
    </w:p>
    <w:p w:rsidR="00A67034" w:rsidRPr="00DA7FE9" w:rsidRDefault="00A67034" w:rsidP="00A67034">
      <w:pPr>
        <w:jc w:val="center"/>
        <w:rPr>
          <w:b/>
          <w:u w:val="single"/>
        </w:rPr>
      </w:pPr>
      <w:r w:rsidRPr="00DA7FE9">
        <w:rPr>
          <w:b/>
          <w:u w:val="single"/>
        </w:rPr>
        <w:t>Vote</w:t>
      </w:r>
    </w:p>
    <w:p w:rsidR="00A67034" w:rsidRDefault="00A67034" w:rsidP="00A67034">
      <w:pPr>
        <w:jc w:val="center"/>
        <w:rPr>
          <w:b/>
          <w:color w:val="00FF00"/>
          <w:u w:val="single"/>
        </w:rPr>
      </w:pPr>
      <w:r>
        <w:t xml:space="preserve">No opposition, </w:t>
      </w:r>
      <w:r w:rsidRPr="00DA7FE9">
        <w:rPr>
          <w:b/>
          <w:color w:val="00FF00"/>
          <w:u w:val="single"/>
        </w:rPr>
        <w:t>motion passes</w:t>
      </w:r>
    </w:p>
    <w:p w:rsidR="003D4334" w:rsidRDefault="003D4334" w:rsidP="00A67034">
      <w:pPr>
        <w:jc w:val="center"/>
        <w:rPr>
          <w:b/>
          <w:color w:val="00FF00"/>
          <w:u w:val="single"/>
        </w:rPr>
      </w:pPr>
    </w:p>
    <w:p w:rsidR="003D4334" w:rsidRDefault="003D4334" w:rsidP="00A67034">
      <w:pPr>
        <w:jc w:val="center"/>
        <w:rPr>
          <w:b/>
          <w:color w:val="00FF00"/>
          <w:u w:val="single"/>
        </w:rPr>
      </w:pPr>
    </w:p>
    <w:p w:rsidR="003D4334" w:rsidRDefault="003D4334" w:rsidP="00A67034">
      <w:pPr>
        <w:jc w:val="center"/>
        <w:rPr>
          <w:b/>
          <w:color w:val="00FF00"/>
          <w:u w:val="single"/>
        </w:rPr>
      </w:pPr>
      <w:bookmarkStart w:id="0" w:name="_GoBack"/>
      <w:bookmarkEnd w:id="0"/>
    </w:p>
    <w:p w:rsidR="00A67034" w:rsidRPr="00A67034" w:rsidRDefault="00A67034" w:rsidP="00A67034">
      <w:pPr>
        <w:jc w:val="center"/>
        <w:rPr>
          <w:b/>
          <w:color w:val="00FF00"/>
          <w:u w:val="single"/>
        </w:rPr>
      </w:pPr>
    </w:p>
    <w:p w:rsidR="00A67034" w:rsidRPr="00A67034" w:rsidRDefault="00A67034" w:rsidP="00A67034">
      <w:pPr>
        <w:rPr>
          <w:b/>
          <w:color w:val="0070C0"/>
          <w:sz w:val="28"/>
          <w:u w:val="single"/>
        </w:rPr>
      </w:pPr>
      <w:r w:rsidRPr="00A67034">
        <w:rPr>
          <w:b/>
          <w:color w:val="0070C0"/>
          <w:sz w:val="28"/>
          <w:u w:val="single"/>
        </w:rPr>
        <w:lastRenderedPageBreak/>
        <w:t>2</w:t>
      </w:r>
      <w:r w:rsidRPr="00A67034">
        <w:rPr>
          <w:b/>
          <w:color w:val="0070C0"/>
          <w:sz w:val="28"/>
          <w:u w:val="single"/>
        </w:rPr>
        <w:t>. HP Formal</w:t>
      </w:r>
      <w:r w:rsidRPr="00A67034">
        <w:rPr>
          <w:b/>
          <w:color w:val="0070C0"/>
          <w:sz w:val="28"/>
          <w:u w:val="single"/>
        </w:rPr>
        <w:t xml:space="preserve"> (moved forward by procedural motion)</w:t>
      </w:r>
    </w:p>
    <w:p w:rsidR="00A67034" w:rsidRPr="00A67034" w:rsidRDefault="00A67034" w:rsidP="00A67034">
      <w:pPr>
        <w:rPr>
          <w:rFonts w:eastAsia="Times New Roman" w:cs="Segoe UI"/>
          <w:color w:val="0070C0"/>
          <w:sz w:val="28"/>
          <w:szCs w:val="27"/>
          <w:lang w:eastAsia="en-GB"/>
        </w:rPr>
      </w:pPr>
      <w:r w:rsidRPr="00A67034">
        <w:rPr>
          <w:rFonts w:eastAsia="Times New Roman" w:cs="Tahoma"/>
          <w:b/>
          <w:color w:val="0070C0"/>
          <w:szCs w:val="20"/>
          <w:lang w:eastAsia="en-GB"/>
        </w:rPr>
        <w:t>This JCR Notes</w:t>
      </w:r>
      <w:proofErr w:type="gramStart"/>
      <w:r w:rsidRPr="00A67034">
        <w:rPr>
          <w:rFonts w:eastAsia="Times New Roman" w:cs="Tahoma"/>
          <w:b/>
          <w:color w:val="0070C0"/>
          <w:szCs w:val="20"/>
          <w:lang w:eastAsia="en-GB"/>
        </w:rPr>
        <w:t>:</w:t>
      </w:r>
      <w:proofErr w:type="gramEnd"/>
      <w:r w:rsidRPr="00A67034">
        <w:rPr>
          <w:rFonts w:eastAsia="Times New Roman" w:cs="Tahoma"/>
          <w:color w:val="0070C0"/>
          <w:szCs w:val="20"/>
          <w:lang w:eastAsia="en-GB"/>
        </w:rPr>
        <w:br/>
        <w:t>- Everyone loves Harry Potter Formal.</w:t>
      </w:r>
      <w:r w:rsidRPr="00A67034">
        <w:rPr>
          <w:rFonts w:eastAsia="Times New Roman" w:cs="Tahoma"/>
          <w:color w:val="0070C0"/>
          <w:szCs w:val="20"/>
          <w:lang w:eastAsia="en-GB"/>
        </w:rPr>
        <w:br/>
        <w:t xml:space="preserve">- Harry Potter formal costs a </w:t>
      </w:r>
      <w:proofErr w:type="spellStart"/>
      <w:r w:rsidRPr="00A67034">
        <w:rPr>
          <w:rFonts w:eastAsia="Times New Roman" w:cs="Tahoma"/>
          <w:color w:val="0070C0"/>
          <w:szCs w:val="20"/>
          <w:lang w:eastAsia="en-GB"/>
        </w:rPr>
        <w:t>leeetle</w:t>
      </w:r>
      <w:proofErr w:type="spellEnd"/>
      <w:r w:rsidRPr="00A67034">
        <w:rPr>
          <w:rFonts w:eastAsia="Times New Roman" w:cs="Tahoma"/>
          <w:color w:val="0070C0"/>
          <w:szCs w:val="20"/>
          <w:lang w:eastAsia="en-GB"/>
        </w:rPr>
        <w:t xml:space="preserve"> bit of monies.</w:t>
      </w:r>
    </w:p>
    <w:p w:rsidR="00A67034" w:rsidRPr="00A67034" w:rsidRDefault="00A67034" w:rsidP="00A67034">
      <w:pPr>
        <w:spacing w:after="0" w:line="240" w:lineRule="auto"/>
        <w:rPr>
          <w:rFonts w:eastAsia="Times New Roman" w:cs="Segoe UI"/>
          <w:color w:val="0070C0"/>
          <w:sz w:val="28"/>
          <w:szCs w:val="27"/>
          <w:lang w:eastAsia="en-GB"/>
        </w:rPr>
      </w:pPr>
      <w:r w:rsidRPr="00A67034">
        <w:rPr>
          <w:rFonts w:eastAsia="Times New Roman" w:cs="Tahoma"/>
          <w:b/>
          <w:color w:val="0070C0"/>
          <w:szCs w:val="20"/>
          <w:lang w:eastAsia="en-GB"/>
        </w:rPr>
        <w:t>This JCR Believes</w:t>
      </w:r>
      <w:proofErr w:type="gramStart"/>
      <w:r w:rsidRPr="00A67034">
        <w:rPr>
          <w:rFonts w:eastAsia="Times New Roman" w:cs="Tahoma"/>
          <w:b/>
          <w:color w:val="0070C0"/>
          <w:szCs w:val="20"/>
          <w:lang w:eastAsia="en-GB"/>
        </w:rPr>
        <w:t>:</w:t>
      </w:r>
      <w:proofErr w:type="gramEnd"/>
      <w:r w:rsidRPr="00A67034">
        <w:rPr>
          <w:rFonts w:eastAsia="Times New Roman" w:cs="Tahoma"/>
          <w:color w:val="0070C0"/>
          <w:szCs w:val="20"/>
          <w:lang w:eastAsia="en-GB"/>
        </w:rPr>
        <w:br/>
        <w:t>We love giving the maximum to charity.</w:t>
      </w:r>
    </w:p>
    <w:p w:rsidR="00A67034" w:rsidRPr="00A67034" w:rsidRDefault="00A67034" w:rsidP="00A67034">
      <w:pPr>
        <w:spacing w:after="0" w:line="240" w:lineRule="auto"/>
        <w:rPr>
          <w:rFonts w:eastAsia="Times New Roman" w:cs="Tahoma"/>
          <w:color w:val="0070C0"/>
          <w:szCs w:val="20"/>
          <w:lang w:eastAsia="en-GB"/>
        </w:rPr>
      </w:pPr>
    </w:p>
    <w:p w:rsidR="00A67034" w:rsidRPr="00A67034" w:rsidRDefault="00A67034" w:rsidP="00A67034">
      <w:pPr>
        <w:spacing w:after="0" w:line="240" w:lineRule="auto"/>
        <w:rPr>
          <w:rFonts w:eastAsia="Times New Roman" w:cs="Tahoma"/>
          <w:color w:val="0070C0"/>
          <w:szCs w:val="20"/>
          <w:lang w:eastAsia="en-GB"/>
        </w:rPr>
      </w:pPr>
      <w:r w:rsidRPr="00A67034">
        <w:rPr>
          <w:rFonts w:eastAsia="Times New Roman" w:cs="Tahoma"/>
          <w:b/>
          <w:color w:val="0070C0"/>
          <w:szCs w:val="20"/>
          <w:lang w:eastAsia="en-GB"/>
        </w:rPr>
        <w:t>This JCR Resolves</w:t>
      </w:r>
      <w:proofErr w:type="gramStart"/>
      <w:r w:rsidRPr="00A67034">
        <w:rPr>
          <w:rFonts w:eastAsia="Times New Roman" w:cs="Tahoma"/>
          <w:b/>
          <w:color w:val="0070C0"/>
          <w:szCs w:val="20"/>
          <w:lang w:eastAsia="en-GB"/>
        </w:rPr>
        <w:t>:</w:t>
      </w:r>
      <w:proofErr w:type="gramEnd"/>
      <w:r w:rsidRPr="00A67034">
        <w:rPr>
          <w:rFonts w:eastAsia="Times New Roman" w:cs="Tahoma"/>
          <w:b/>
          <w:color w:val="0070C0"/>
          <w:szCs w:val="20"/>
          <w:lang w:eastAsia="en-GB"/>
        </w:rPr>
        <w:br/>
      </w:r>
      <w:r w:rsidRPr="00A67034">
        <w:rPr>
          <w:rFonts w:eastAsia="Times New Roman" w:cs="Tahoma"/>
          <w:color w:val="0070C0"/>
          <w:szCs w:val="20"/>
          <w:lang w:eastAsia="en-GB"/>
        </w:rPr>
        <w:t>To reimburse Joe and tea</w:t>
      </w:r>
      <w:r w:rsidRPr="00A67034">
        <w:rPr>
          <w:rFonts w:eastAsia="Times New Roman" w:cs="Tahoma"/>
          <w:color w:val="0070C0"/>
          <w:szCs w:val="20"/>
          <w:lang w:eastAsia="en-GB"/>
        </w:rPr>
        <w:t>m for the cost of HP formal - £12.58.</w:t>
      </w:r>
    </w:p>
    <w:p w:rsidR="00A67034" w:rsidRPr="00A67034" w:rsidRDefault="00A67034" w:rsidP="00A67034">
      <w:pPr>
        <w:spacing w:after="0" w:line="240" w:lineRule="auto"/>
        <w:rPr>
          <w:rFonts w:eastAsia="Times New Roman" w:cs="Segoe UI"/>
          <w:color w:val="0070C0"/>
          <w:sz w:val="28"/>
          <w:szCs w:val="27"/>
          <w:lang w:eastAsia="en-GB"/>
        </w:rPr>
      </w:pPr>
    </w:p>
    <w:p w:rsidR="00A67034" w:rsidRPr="00A67034" w:rsidRDefault="00A67034" w:rsidP="00A67034">
      <w:pPr>
        <w:spacing w:after="0" w:line="240" w:lineRule="auto"/>
        <w:rPr>
          <w:rFonts w:eastAsia="Times New Roman" w:cs="Segoe UI"/>
          <w:color w:val="0070C0"/>
          <w:sz w:val="28"/>
          <w:szCs w:val="27"/>
          <w:lang w:eastAsia="en-GB"/>
        </w:rPr>
      </w:pPr>
      <w:r w:rsidRPr="00A67034">
        <w:rPr>
          <w:rFonts w:eastAsia="Times New Roman" w:cs="Tahoma"/>
          <w:color w:val="0070C0"/>
          <w:szCs w:val="20"/>
          <w:lang w:eastAsia="en-GB"/>
        </w:rPr>
        <w:t xml:space="preserve">Proposed: Joe </w:t>
      </w:r>
      <w:proofErr w:type="spellStart"/>
      <w:r w:rsidRPr="00A67034">
        <w:rPr>
          <w:rFonts w:eastAsia="Times New Roman" w:cs="Tahoma"/>
          <w:color w:val="0070C0"/>
          <w:szCs w:val="20"/>
          <w:lang w:eastAsia="en-GB"/>
        </w:rPr>
        <w:t>McCrudden</w:t>
      </w:r>
      <w:proofErr w:type="spellEnd"/>
    </w:p>
    <w:p w:rsidR="00A67034" w:rsidRPr="00A67034" w:rsidRDefault="00A67034" w:rsidP="00A67034">
      <w:pPr>
        <w:spacing w:after="0" w:line="240" w:lineRule="auto"/>
        <w:rPr>
          <w:rFonts w:eastAsia="Times New Roman" w:cs="Segoe UI"/>
          <w:color w:val="0070C0"/>
          <w:sz w:val="28"/>
          <w:szCs w:val="27"/>
          <w:lang w:eastAsia="en-GB"/>
        </w:rPr>
      </w:pPr>
      <w:r w:rsidRPr="00A67034">
        <w:rPr>
          <w:rFonts w:eastAsia="Times New Roman" w:cs="Tahoma"/>
          <w:color w:val="0070C0"/>
          <w:szCs w:val="20"/>
          <w:lang w:eastAsia="en-GB"/>
        </w:rPr>
        <w:t xml:space="preserve">Seconded: Vicki </w:t>
      </w:r>
      <w:proofErr w:type="spellStart"/>
      <w:r w:rsidRPr="00A67034">
        <w:rPr>
          <w:rFonts w:eastAsia="Times New Roman" w:cs="Tahoma"/>
          <w:color w:val="0070C0"/>
          <w:szCs w:val="20"/>
          <w:lang w:eastAsia="en-GB"/>
        </w:rPr>
        <w:t>Halsall</w:t>
      </w:r>
      <w:proofErr w:type="spellEnd"/>
    </w:p>
    <w:p w:rsidR="00A67034" w:rsidRDefault="00A67034" w:rsidP="00A67034">
      <w:pPr>
        <w:jc w:val="center"/>
      </w:pPr>
      <w:r w:rsidRPr="00DA7FE9">
        <w:rPr>
          <w:b/>
          <w:u w:val="single"/>
        </w:rPr>
        <w:t>Vote</w:t>
      </w:r>
    </w:p>
    <w:p w:rsidR="00A67034" w:rsidRDefault="00A67034" w:rsidP="00A67034">
      <w:pPr>
        <w:jc w:val="center"/>
        <w:rPr>
          <w:b/>
          <w:color w:val="00FF00"/>
          <w:u w:val="single"/>
        </w:rPr>
      </w:pPr>
      <w:r>
        <w:t>No opposition</w:t>
      </w:r>
      <w:r>
        <w:t xml:space="preserve">, </w:t>
      </w:r>
      <w:r w:rsidRPr="00A67034">
        <w:rPr>
          <w:b/>
          <w:color w:val="00FF00"/>
          <w:u w:val="single"/>
        </w:rPr>
        <w:t>motion passes</w:t>
      </w:r>
    </w:p>
    <w:p w:rsidR="005C325E" w:rsidRDefault="005C325E" w:rsidP="00A67034">
      <w:pPr>
        <w:jc w:val="center"/>
        <w:rPr>
          <w:b/>
          <w:color w:val="00FF00"/>
          <w:u w:val="single"/>
        </w:rPr>
      </w:pPr>
    </w:p>
    <w:p w:rsidR="00A67034" w:rsidRPr="00A67034" w:rsidRDefault="00A67034" w:rsidP="00A67034">
      <w:pPr>
        <w:rPr>
          <w:b/>
          <w:color w:val="0070C0"/>
          <w:sz w:val="28"/>
          <w:u w:val="single"/>
        </w:rPr>
      </w:pPr>
      <w:r w:rsidRPr="00A67034">
        <w:rPr>
          <w:b/>
          <w:color w:val="0070C0"/>
          <w:sz w:val="28"/>
          <w:u w:val="single"/>
        </w:rPr>
        <w:t>3</w:t>
      </w:r>
      <w:r w:rsidRPr="00A67034">
        <w:rPr>
          <w:b/>
          <w:color w:val="0070C0"/>
          <w:sz w:val="28"/>
          <w:u w:val="single"/>
        </w:rPr>
        <w:t>. Mindfulness Funding</w:t>
      </w:r>
    </w:p>
    <w:p w:rsidR="00A67034" w:rsidRPr="00A67034" w:rsidRDefault="00A67034" w:rsidP="00A67034">
      <w:pPr>
        <w:rPr>
          <w:b/>
          <w:color w:val="0070C0"/>
        </w:rPr>
      </w:pPr>
      <w:r w:rsidRPr="00A67034">
        <w:rPr>
          <w:b/>
          <w:color w:val="0070C0"/>
        </w:rPr>
        <w:t>This JCR Notes</w:t>
      </w:r>
      <w:proofErr w:type="gramStart"/>
      <w:r w:rsidRPr="00A67034">
        <w:rPr>
          <w:b/>
          <w:color w:val="0070C0"/>
        </w:rPr>
        <w:t>:</w:t>
      </w:r>
      <w:proofErr w:type="gramEnd"/>
      <w:r w:rsidRPr="00A67034">
        <w:rPr>
          <w:b/>
          <w:color w:val="0070C0"/>
        </w:rPr>
        <w:br/>
      </w:r>
      <w:r w:rsidRPr="00A67034">
        <w:rPr>
          <w:color w:val="0070C0"/>
        </w:rPr>
        <w:t xml:space="preserve">- Corpus and the University have great support </w:t>
      </w:r>
      <w:r w:rsidRPr="00A67034">
        <w:rPr>
          <w:i/>
          <w:color w:val="0070C0"/>
        </w:rPr>
        <w:t xml:space="preserve">once </w:t>
      </w:r>
      <w:r w:rsidRPr="00A67034">
        <w:rPr>
          <w:color w:val="0070C0"/>
        </w:rPr>
        <w:t>you get a problem, but there aren’t many effective preventative measures available.</w:t>
      </w:r>
      <w:r w:rsidRPr="00A67034">
        <w:rPr>
          <w:b/>
          <w:color w:val="0070C0"/>
        </w:rPr>
        <w:br/>
      </w:r>
      <w:r w:rsidRPr="00A67034">
        <w:rPr>
          <w:color w:val="0070C0"/>
        </w:rPr>
        <w:t>- Oxford is a very stressful and difficult place sometimes.</w:t>
      </w:r>
      <w:r w:rsidRPr="00A67034">
        <w:rPr>
          <w:b/>
          <w:color w:val="0070C0"/>
        </w:rPr>
        <w:br/>
      </w:r>
      <w:r w:rsidRPr="00A67034">
        <w:rPr>
          <w:color w:val="0070C0"/>
        </w:rPr>
        <w:t>- Mindfulness-based Cognitive Therapy is a scientifically proven way of improving mental well-being, and preventing anxiety and depression – two sources of much pain and disruption for present and past Corpuscles.</w:t>
      </w:r>
      <w:r w:rsidRPr="00A67034">
        <w:rPr>
          <w:b/>
          <w:color w:val="0070C0"/>
        </w:rPr>
        <w:br/>
      </w:r>
      <w:r w:rsidRPr="00A67034">
        <w:rPr>
          <w:color w:val="0070C0"/>
        </w:rPr>
        <w:t xml:space="preserve">- The Oxford Mindfulness Centre (part of the Psychiatry department of the University) offer an 8-week course of coping methods, centred </w:t>
      </w:r>
      <w:proofErr w:type="gramStart"/>
      <w:r w:rsidRPr="00A67034">
        <w:rPr>
          <w:color w:val="0070C0"/>
        </w:rPr>
        <w:t>around</w:t>
      </w:r>
      <w:proofErr w:type="gramEnd"/>
      <w:r w:rsidRPr="00A67034">
        <w:rPr>
          <w:color w:val="0070C0"/>
        </w:rPr>
        <w:t xml:space="preserve"> meditation, to colleges for £30 per person.</w:t>
      </w:r>
      <w:r w:rsidRPr="00A67034">
        <w:rPr>
          <w:b/>
          <w:color w:val="0070C0"/>
        </w:rPr>
        <w:br/>
      </w:r>
      <w:r w:rsidRPr="00A67034">
        <w:rPr>
          <w:color w:val="0070C0"/>
        </w:rPr>
        <w:t>- A few Corpuscles already practice Mindfulness.</w:t>
      </w:r>
      <w:r w:rsidRPr="00A67034">
        <w:rPr>
          <w:b/>
          <w:color w:val="0070C0"/>
        </w:rPr>
        <w:br/>
      </w:r>
      <w:r w:rsidRPr="00A67034">
        <w:rPr>
          <w:color w:val="0070C0"/>
        </w:rPr>
        <w:t>- We have had provisional interest from roughly 35 people in the JCR for such a course.</w:t>
      </w:r>
      <w:r w:rsidRPr="00A67034">
        <w:rPr>
          <w:b/>
          <w:color w:val="0070C0"/>
        </w:rPr>
        <w:br/>
      </w:r>
      <w:r w:rsidRPr="00A67034">
        <w:rPr>
          <w:color w:val="0070C0"/>
        </w:rPr>
        <w:t xml:space="preserve">- The Oxford Mindfulness Centre </w:t>
      </w:r>
      <w:proofErr w:type="gramStart"/>
      <w:r w:rsidRPr="00A67034">
        <w:rPr>
          <w:color w:val="0070C0"/>
        </w:rPr>
        <w:t>are</w:t>
      </w:r>
      <w:proofErr w:type="gramEnd"/>
      <w:r w:rsidRPr="00A67034">
        <w:rPr>
          <w:color w:val="0070C0"/>
        </w:rPr>
        <w:t xml:space="preserve"> reserving a place for us for Trinity term or next Michaelmas, but are booked for Hilary.</w:t>
      </w:r>
      <w:r w:rsidRPr="00A67034">
        <w:rPr>
          <w:b/>
          <w:color w:val="0070C0"/>
        </w:rPr>
        <w:br/>
        <w:t xml:space="preserve">- </w:t>
      </w:r>
      <w:r w:rsidRPr="00A67034">
        <w:rPr>
          <w:color w:val="0070C0"/>
        </w:rPr>
        <w:t>We would have liked to ask the JCR to pay only £10 of this fee but college won’t give contribute any money.</w:t>
      </w:r>
    </w:p>
    <w:p w:rsidR="00A67034" w:rsidRPr="00A67034" w:rsidRDefault="00A67034" w:rsidP="00A67034">
      <w:pPr>
        <w:rPr>
          <w:color w:val="0070C0"/>
        </w:rPr>
      </w:pPr>
      <w:r w:rsidRPr="00A67034">
        <w:rPr>
          <w:b/>
          <w:color w:val="0070C0"/>
        </w:rPr>
        <w:t>This JCR Believes</w:t>
      </w:r>
      <w:proofErr w:type="gramStart"/>
      <w:r w:rsidRPr="00A67034">
        <w:rPr>
          <w:b/>
          <w:color w:val="0070C0"/>
        </w:rPr>
        <w:t>:</w:t>
      </w:r>
      <w:proofErr w:type="gramEnd"/>
      <w:r w:rsidRPr="00A67034">
        <w:rPr>
          <w:b/>
          <w:color w:val="0070C0"/>
        </w:rPr>
        <w:br/>
        <w:t xml:space="preserve">- </w:t>
      </w:r>
      <w:r w:rsidRPr="00A67034">
        <w:rPr>
          <w:color w:val="0070C0"/>
        </w:rPr>
        <w:t>That it should do all it can to protect and improve the mental well-being of its members.</w:t>
      </w:r>
      <w:r w:rsidRPr="00A67034">
        <w:rPr>
          <w:color w:val="0070C0"/>
        </w:rPr>
        <w:br/>
        <w:t xml:space="preserve">- That £30 may discourage or prevent some members from taking the course, </w:t>
      </w:r>
      <w:proofErr w:type="gramStart"/>
      <w:r w:rsidRPr="00A67034">
        <w:rPr>
          <w:color w:val="0070C0"/>
        </w:rPr>
        <w:t>who</w:t>
      </w:r>
      <w:proofErr w:type="gramEnd"/>
      <w:r w:rsidRPr="00A67034">
        <w:rPr>
          <w:color w:val="0070C0"/>
        </w:rPr>
        <w:t xml:space="preserve"> could benefit from it, but cannot afford it or are not convinced sufficiently to pay £30.</w:t>
      </w:r>
      <w:r w:rsidRPr="00A67034">
        <w:rPr>
          <w:color w:val="0070C0"/>
        </w:rPr>
        <w:br/>
        <w:t>- That Trinity term is probably best for this – since it would allow 1</w:t>
      </w:r>
      <w:r w:rsidRPr="00A67034">
        <w:rPr>
          <w:color w:val="0070C0"/>
          <w:vertAlign w:val="superscript"/>
        </w:rPr>
        <w:t>st</w:t>
      </w:r>
      <w:r w:rsidRPr="00A67034">
        <w:rPr>
          <w:color w:val="0070C0"/>
        </w:rPr>
        <w:t xml:space="preserve"> years to make use of the course before prelims, and might be able to help some 3</w:t>
      </w:r>
      <w:r w:rsidRPr="00A67034">
        <w:rPr>
          <w:color w:val="0070C0"/>
          <w:vertAlign w:val="superscript"/>
        </w:rPr>
        <w:t xml:space="preserve">rd/ </w:t>
      </w:r>
      <w:r w:rsidRPr="00A67034">
        <w:rPr>
          <w:color w:val="0070C0"/>
        </w:rPr>
        <w:t>4</w:t>
      </w:r>
      <w:r w:rsidRPr="00A67034">
        <w:rPr>
          <w:color w:val="0070C0"/>
          <w:vertAlign w:val="superscript"/>
        </w:rPr>
        <w:t>th</w:t>
      </w:r>
      <w:r w:rsidRPr="00A67034">
        <w:rPr>
          <w:color w:val="0070C0"/>
        </w:rPr>
        <w:t xml:space="preserve"> years with late finals or who are staying after their finals.</w:t>
      </w:r>
    </w:p>
    <w:p w:rsidR="00A67034" w:rsidRDefault="00A67034" w:rsidP="00A67034">
      <w:pPr>
        <w:rPr>
          <w:color w:val="0070C0"/>
        </w:rPr>
      </w:pPr>
      <w:r w:rsidRPr="00A67034">
        <w:rPr>
          <w:b/>
          <w:color w:val="0070C0"/>
        </w:rPr>
        <w:t>This JCR Resolves</w:t>
      </w:r>
      <w:proofErr w:type="gramStart"/>
      <w:r w:rsidRPr="00A67034">
        <w:rPr>
          <w:b/>
          <w:color w:val="0070C0"/>
        </w:rPr>
        <w:t>:</w:t>
      </w:r>
      <w:proofErr w:type="gramEnd"/>
      <w:r w:rsidRPr="00A67034">
        <w:rPr>
          <w:b/>
          <w:color w:val="0070C0"/>
        </w:rPr>
        <w:br/>
        <w:t xml:space="preserve">- </w:t>
      </w:r>
      <w:r w:rsidRPr="00A67034">
        <w:rPr>
          <w:color w:val="0070C0"/>
        </w:rPr>
        <w:t xml:space="preserve">To pay </w:t>
      </w:r>
      <w:r w:rsidRPr="000077D4">
        <w:rPr>
          <w:strike/>
          <w:color w:val="FF0000"/>
        </w:rPr>
        <w:t>£20</w:t>
      </w:r>
      <w:r w:rsidR="000077D4">
        <w:rPr>
          <w:color w:val="0070C0"/>
        </w:rPr>
        <w:t xml:space="preserve"> </w:t>
      </w:r>
      <w:r w:rsidR="000077D4" w:rsidRPr="000077D4">
        <w:rPr>
          <w:color w:val="FF0000"/>
        </w:rPr>
        <w:t>£10</w:t>
      </w:r>
      <w:r w:rsidRPr="00A67034">
        <w:rPr>
          <w:color w:val="0070C0"/>
        </w:rPr>
        <w:t xml:space="preserve"> of the fee for every participant, lowering the price to </w:t>
      </w:r>
      <w:r w:rsidRPr="000077D4">
        <w:rPr>
          <w:strike/>
          <w:color w:val="FF0000"/>
        </w:rPr>
        <w:t>£10</w:t>
      </w:r>
      <w:r w:rsidR="000077D4">
        <w:rPr>
          <w:color w:val="0070C0"/>
        </w:rPr>
        <w:t xml:space="preserve"> </w:t>
      </w:r>
      <w:r w:rsidR="000077D4" w:rsidRPr="000077D4">
        <w:rPr>
          <w:color w:val="FF0000"/>
        </w:rPr>
        <w:t>£20</w:t>
      </w:r>
      <w:r w:rsidRPr="00A67034">
        <w:rPr>
          <w:color w:val="0070C0"/>
        </w:rPr>
        <w:t xml:space="preserve"> per person (paying an </w:t>
      </w:r>
      <w:r w:rsidRPr="00A67034">
        <w:rPr>
          <w:color w:val="0070C0"/>
        </w:rPr>
        <w:lastRenderedPageBreak/>
        <w:t xml:space="preserve">estimate of </w:t>
      </w:r>
      <w:r w:rsidRPr="000077D4">
        <w:rPr>
          <w:strike/>
          <w:color w:val="FF0000"/>
        </w:rPr>
        <w:t>£20 x 35 = £700</w:t>
      </w:r>
      <w:r w:rsidR="000077D4">
        <w:rPr>
          <w:color w:val="FF0000"/>
        </w:rPr>
        <w:t xml:space="preserve"> £10 x 35 = £350</w:t>
      </w:r>
      <w:r w:rsidRPr="00A67034">
        <w:rPr>
          <w:color w:val="0070C0"/>
        </w:rPr>
        <w:t>).</w:t>
      </w:r>
      <w:r w:rsidRPr="00A67034">
        <w:rPr>
          <w:color w:val="0070C0"/>
        </w:rPr>
        <w:br/>
        <w:t>- To confirm that we would like to book a course at Corpus for Trinity term.</w:t>
      </w:r>
    </w:p>
    <w:p w:rsidR="000077D4" w:rsidRPr="000077D4" w:rsidRDefault="000077D4" w:rsidP="00A67034">
      <w:pPr>
        <w:rPr>
          <w:color w:val="FF0000"/>
        </w:rPr>
      </w:pPr>
      <w:r w:rsidRPr="000077D4">
        <w:rPr>
          <w:color w:val="FF0000"/>
        </w:rPr>
        <w:t>- To m</w:t>
      </w:r>
      <w:r w:rsidRPr="000077D4">
        <w:rPr>
          <w:color w:val="FF0000"/>
        </w:rPr>
        <w:t>andate JCR welfare officers to speak to the MCR welfare officers about funding it and extending to members of the MCR</w:t>
      </w:r>
    </w:p>
    <w:p w:rsidR="00A67034" w:rsidRPr="00A67034" w:rsidRDefault="00A67034" w:rsidP="00A67034">
      <w:pPr>
        <w:rPr>
          <w:color w:val="0070C0"/>
        </w:rPr>
      </w:pPr>
      <w:r w:rsidRPr="00A67034">
        <w:rPr>
          <w:color w:val="0070C0"/>
        </w:rPr>
        <w:t>Proposed: Sam Newhouse</w:t>
      </w:r>
      <w:r w:rsidRPr="00A67034">
        <w:rPr>
          <w:color w:val="0070C0"/>
        </w:rPr>
        <w:br/>
        <w:t>Seconded: Jess Lewis</w:t>
      </w:r>
    </w:p>
    <w:p w:rsidR="00A67034" w:rsidRPr="00A67034" w:rsidRDefault="00A67034" w:rsidP="00A67034">
      <w:pPr>
        <w:rPr>
          <w:b/>
          <w:u w:val="single"/>
        </w:rPr>
      </w:pPr>
      <w:r w:rsidRPr="00A67034">
        <w:rPr>
          <w:b/>
          <w:u w:val="single"/>
        </w:rPr>
        <w:t>Short Factual Questions</w:t>
      </w:r>
    </w:p>
    <w:p w:rsidR="00A67034" w:rsidRDefault="00A67034" w:rsidP="00A67034">
      <w:r>
        <w:t>Andrew Dickinson: How effective?</w:t>
      </w:r>
    </w:p>
    <w:p w:rsidR="00A67034" w:rsidRDefault="00A67034" w:rsidP="00A67034">
      <w:r>
        <w:t>Sam</w:t>
      </w:r>
      <w:r>
        <w:t xml:space="preserve"> Newhouse</w:t>
      </w:r>
      <w:r>
        <w:t xml:space="preserve">: </w:t>
      </w:r>
      <w:r>
        <w:t>W</w:t>
      </w:r>
      <w:r>
        <w:t xml:space="preserve">orks on everybody, significant </w:t>
      </w:r>
      <w:r>
        <w:t xml:space="preserve">amount of </w:t>
      </w:r>
      <w:r>
        <w:t>research</w:t>
      </w:r>
      <w:r>
        <w:t xml:space="preserve"> shows it</w:t>
      </w:r>
      <w:r>
        <w:t xml:space="preserve"> is very effective. Works as well as antidepressants for treating depression and reduces risk of relapse up to 40%. Will organise a taster session.</w:t>
      </w:r>
    </w:p>
    <w:p w:rsidR="00A67034" w:rsidRDefault="00A67034" w:rsidP="00A67034">
      <w:r>
        <w:t>Arthur</w:t>
      </w:r>
      <w:r>
        <w:t xml:space="preserve"> Graham-Dickson</w:t>
      </w:r>
      <w:r>
        <w:t>: Only 35 can do it?</w:t>
      </w:r>
    </w:p>
    <w:p w:rsidR="00A67034" w:rsidRDefault="00A67034" w:rsidP="00A67034">
      <w:r>
        <w:t>Sam</w:t>
      </w:r>
      <w:r>
        <w:t xml:space="preserve"> N</w:t>
      </w:r>
      <w:r>
        <w:t>: Not capped. Work out a prioritising system if more sign up, priority on a year by year system.</w:t>
      </w:r>
    </w:p>
    <w:p w:rsidR="00A67034" w:rsidRDefault="00A67034" w:rsidP="00A67034">
      <w:r>
        <w:t>Karolin</w:t>
      </w:r>
      <w:r>
        <w:t xml:space="preserve"> </w:t>
      </w:r>
      <w:proofErr w:type="spellStart"/>
      <w:r>
        <w:t>Kreuzer</w:t>
      </w:r>
      <w:proofErr w:type="spellEnd"/>
      <w:r>
        <w:t>: If loads of people do it, might college fund it?</w:t>
      </w:r>
    </w:p>
    <w:p w:rsidR="00A67034" w:rsidRDefault="00A67034" w:rsidP="00A67034">
      <w:r>
        <w:t>Sam</w:t>
      </w:r>
      <w:r>
        <w:t xml:space="preserve"> N</w:t>
      </w:r>
      <w:r>
        <w:t>: Yeah.</w:t>
      </w:r>
    </w:p>
    <w:p w:rsidR="00A67034" w:rsidRDefault="00A67034" w:rsidP="00A67034">
      <w:proofErr w:type="spellStart"/>
      <w:r>
        <w:t>Kez</w:t>
      </w:r>
      <w:r>
        <w:t>ia</w:t>
      </w:r>
      <w:proofErr w:type="spellEnd"/>
      <w:r>
        <w:t>: Might persuade college to fund it in future if successful.</w:t>
      </w:r>
    </w:p>
    <w:p w:rsidR="00A67034" w:rsidRDefault="00A67034" w:rsidP="00A67034">
      <w:r>
        <w:t>Joe R</w:t>
      </w:r>
      <w:r>
        <w:t>olleston</w:t>
      </w:r>
      <w:r>
        <w:t>: Do we pay in advance?</w:t>
      </w:r>
    </w:p>
    <w:p w:rsidR="00A67034" w:rsidRDefault="00A67034" w:rsidP="00A67034">
      <w:r>
        <w:t>Sam</w:t>
      </w:r>
      <w:r>
        <w:t xml:space="preserve"> N: P</w:t>
      </w:r>
      <w:r>
        <w:t>er person, but fees paid before term.</w:t>
      </w:r>
    </w:p>
    <w:p w:rsidR="00A67034" w:rsidRDefault="00A67034" w:rsidP="00A67034">
      <w:r>
        <w:t xml:space="preserve">Rachel </w:t>
      </w:r>
      <w:proofErr w:type="spellStart"/>
      <w:r>
        <w:t>Dellar</w:t>
      </w:r>
      <w:proofErr w:type="spellEnd"/>
      <w:r>
        <w:t>: Have you asked MCR?</w:t>
      </w:r>
    </w:p>
    <w:p w:rsidR="00A67034" w:rsidRDefault="00A67034" w:rsidP="00A67034">
      <w:r>
        <w:t>Sam N: N</w:t>
      </w:r>
      <w:r>
        <w:t>o I haven’t. But they were interested.</w:t>
      </w:r>
    </w:p>
    <w:p w:rsidR="00A67034" w:rsidRPr="00A67034" w:rsidRDefault="00A67034" w:rsidP="00A67034">
      <w:pPr>
        <w:rPr>
          <w:b/>
          <w:u w:val="single"/>
        </w:rPr>
      </w:pPr>
      <w:r w:rsidRPr="00A67034">
        <w:rPr>
          <w:b/>
          <w:u w:val="single"/>
        </w:rPr>
        <w:t>Debate</w:t>
      </w:r>
    </w:p>
    <w:p w:rsidR="00A67034" w:rsidRDefault="00A67034" w:rsidP="00A67034">
      <w:r>
        <w:t>Arthu</w:t>
      </w:r>
      <w:r>
        <w:t>r G-D</w:t>
      </w:r>
      <w:r>
        <w:t xml:space="preserve">r: Mental health’s important, already sufficiently subsidized, other important health issues. </w:t>
      </w:r>
      <w:proofErr w:type="gramStart"/>
      <w:r>
        <w:t>Funding someone else’s self-improvement.</w:t>
      </w:r>
      <w:proofErr w:type="gramEnd"/>
    </w:p>
    <w:p w:rsidR="00A67034" w:rsidRDefault="00A67034" w:rsidP="00A67034">
      <w:r>
        <w:t>Rachel D</w:t>
      </w:r>
      <w:r>
        <w:t>: We always spend money to subsidize other people’s interests, not an issue.</w:t>
      </w:r>
    </w:p>
    <w:p w:rsidR="00A67034" w:rsidRDefault="00A67034" w:rsidP="00A67034">
      <w:r>
        <w:t>Nick D</w:t>
      </w:r>
      <w:r>
        <w:t>ickinson</w:t>
      </w:r>
      <w:r>
        <w:t xml:space="preserve">: College will fund this if </w:t>
      </w:r>
      <w:proofErr w:type="spellStart"/>
      <w:proofErr w:type="gramStart"/>
      <w:r>
        <w:t>its</w:t>
      </w:r>
      <w:proofErr w:type="spellEnd"/>
      <w:proofErr w:type="gramEnd"/>
      <w:r>
        <w:t xml:space="preserve"> shown to be effective. I’d prefer that we subsidize the amount that we were always going to subsidize</w:t>
      </w:r>
      <w:r>
        <w:t>.</w:t>
      </w:r>
    </w:p>
    <w:p w:rsidR="00A67034" w:rsidRPr="00A67034" w:rsidRDefault="00A67034" w:rsidP="00A67034">
      <w:pPr>
        <w:rPr>
          <w:color w:val="FF0000"/>
        </w:rPr>
      </w:pPr>
      <w:r w:rsidRPr="00A67034">
        <w:rPr>
          <w:b/>
          <w:color w:val="FF0000"/>
        </w:rPr>
        <w:t>Amend</w:t>
      </w:r>
      <w:r w:rsidRPr="00A67034">
        <w:rPr>
          <w:b/>
          <w:color w:val="FF0000"/>
        </w:rPr>
        <w:t>ment</w:t>
      </w:r>
      <w:r w:rsidRPr="00A67034">
        <w:rPr>
          <w:b/>
          <w:color w:val="FF0000"/>
        </w:rPr>
        <w:t>, Nick D</w:t>
      </w:r>
      <w:r>
        <w:t>: Spend £1</w:t>
      </w:r>
      <w:r>
        <w:t xml:space="preserve">0 per person. </w:t>
      </w:r>
      <w:proofErr w:type="gramStart"/>
      <w:r w:rsidRPr="00A67034">
        <w:rPr>
          <w:color w:val="FF0000"/>
        </w:rPr>
        <w:t>Taken as hostile.</w:t>
      </w:r>
      <w:proofErr w:type="gramEnd"/>
    </w:p>
    <w:p w:rsidR="00A67034" w:rsidRPr="00A67034" w:rsidRDefault="00A67034" w:rsidP="00A67034">
      <w:pPr>
        <w:rPr>
          <w:b/>
          <w:u w:val="single"/>
        </w:rPr>
      </w:pPr>
      <w:proofErr w:type="gramStart"/>
      <w:r w:rsidRPr="00A67034">
        <w:rPr>
          <w:b/>
          <w:u w:val="single"/>
        </w:rPr>
        <w:t>Debate on amendment.</w:t>
      </w:r>
      <w:proofErr w:type="gramEnd"/>
    </w:p>
    <w:p w:rsidR="00A67034" w:rsidRDefault="00A67034" w:rsidP="00A67034">
      <w:r>
        <w:t xml:space="preserve">Sam N: </w:t>
      </w:r>
      <w:r>
        <w:t xml:space="preserve">£20 </w:t>
      </w:r>
      <w:r>
        <w:t>might put</w:t>
      </w:r>
      <w:r>
        <w:t xml:space="preserve"> off </w:t>
      </w:r>
      <w:proofErr w:type="gramStart"/>
      <w:r>
        <w:t>people</w:t>
      </w:r>
      <w:r>
        <w:t>,</w:t>
      </w:r>
      <w:proofErr w:type="gramEnd"/>
      <w:r>
        <w:t xml:space="preserve"> it might not work for everybody, some might</w:t>
      </w:r>
      <w:r>
        <w:t xml:space="preserve"> only</w:t>
      </w:r>
      <w:r>
        <w:t xml:space="preserve"> turn up to a few.</w:t>
      </w:r>
    </w:p>
    <w:p w:rsidR="00A67034" w:rsidRDefault="00A67034" w:rsidP="00A67034">
      <w:r>
        <w:t>Jess</w:t>
      </w:r>
      <w:r>
        <w:t xml:space="preserve"> Lewis</w:t>
      </w:r>
      <w:r>
        <w:t>: Other mindfulnes</w:t>
      </w:r>
      <w:r>
        <w:t xml:space="preserve">s courses charge around </w:t>
      </w:r>
      <w:r>
        <w:t>16-£21 over a term, people don’t seem to mind.</w:t>
      </w:r>
    </w:p>
    <w:p w:rsidR="00A67034" w:rsidRDefault="00A67034" w:rsidP="00A67034">
      <w:r>
        <w:lastRenderedPageBreak/>
        <w:t>Barney</w:t>
      </w:r>
      <w:r>
        <w:t xml:space="preserve"> Parker</w:t>
      </w:r>
      <w:r>
        <w:t>: Could college reimburse afterwards?</w:t>
      </w:r>
    </w:p>
    <w:p w:rsidR="00A67034" w:rsidRDefault="00A67034" w:rsidP="00A67034">
      <w:r>
        <w:t>Sam</w:t>
      </w:r>
      <w:r>
        <w:t xml:space="preserve"> N</w:t>
      </w:r>
      <w:r>
        <w:t>: Unlikely.</w:t>
      </w:r>
    </w:p>
    <w:p w:rsidR="00A67034" w:rsidRDefault="00A67034" w:rsidP="00A67034">
      <w:r>
        <w:t xml:space="preserve">Nick D: We want maximal participation, but we need to cut off at some point. It’s also a lot of money. </w:t>
      </w:r>
      <w:proofErr w:type="gramStart"/>
      <w:r>
        <w:t>Could subsidize depending on number of people.</w:t>
      </w:r>
      <w:proofErr w:type="gramEnd"/>
    </w:p>
    <w:p w:rsidR="00A67034" w:rsidRDefault="00A67034" w:rsidP="00A67034">
      <w:r>
        <w:t>Rachel</w:t>
      </w:r>
      <w:r w:rsidR="005C325E">
        <w:t xml:space="preserve"> D</w:t>
      </w:r>
      <w:r>
        <w:t xml:space="preserve">: Spend money for meals for Ball Committee, JCR Committee, </w:t>
      </w:r>
      <w:proofErr w:type="gramStart"/>
      <w:r>
        <w:t>same</w:t>
      </w:r>
      <w:proofErr w:type="gramEnd"/>
      <w:r>
        <w:t xml:space="preserve"> sort of amount.</w:t>
      </w:r>
    </w:p>
    <w:p w:rsidR="00A67034" w:rsidRDefault="00A67034" w:rsidP="00A67034">
      <w:r>
        <w:t>Joe</w:t>
      </w:r>
      <w:r>
        <w:t xml:space="preserve"> Rolleston</w:t>
      </w:r>
      <w:r>
        <w:t xml:space="preserve">: A minority will benefit, £350 is more reasonable. </w:t>
      </w:r>
      <w:proofErr w:type="gramStart"/>
      <w:r>
        <w:t>A good deal at £20 each.</w:t>
      </w:r>
      <w:proofErr w:type="gramEnd"/>
    </w:p>
    <w:p w:rsidR="00A67034" w:rsidRDefault="00A67034" w:rsidP="00A67034">
      <w:proofErr w:type="spellStart"/>
      <w:r>
        <w:t>Kez</w:t>
      </w:r>
      <w:r>
        <w:t>ia</w:t>
      </w:r>
      <w:proofErr w:type="spellEnd"/>
      <w:r>
        <w:t xml:space="preserve">: </w:t>
      </w:r>
      <w:proofErr w:type="spellStart"/>
      <w:r>
        <w:t>Konrad</w:t>
      </w:r>
      <w:proofErr w:type="spellEnd"/>
      <w:r>
        <w:t xml:space="preserve"> thinks £10 per person from JCR is “more than reasonable.”</w:t>
      </w:r>
    </w:p>
    <w:p w:rsidR="00A67034" w:rsidRDefault="00A67034" w:rsidP="00A67034">
      <w:r>
        <w:t>Sam</w:t>
      </w:r>
      <w:r>
        <w:t xml:space="preserve"> N</w:t>
      </w:r>
      <w:r>
        <w:t>: I’m not sure we can spend this money on anything more productive.</w:t>
      </w:r>
    </w:p>
    <w:p w:rsidR="00A67034" w:rsidRDefault="00A67034" w:rsidP="00A67034">
      <w:r>
        <w:t>James T</w:t>
      </w:r>
      <w:r>
        <w:t>aylor</w:t>
      </w:r>
      <w:r>
        <w:t>: If this service is available, then JCR doing this is supplementary.</w:t>
      </w:r>
    </w:p>
    <w:p w:rsidR="00A67034" w:rsidRDefault="00A67034" w:rsidP="00A67034">
      <w:r>
        <w:t>Sam</w:t>
      </w:r>
      <w:r>
        <w:t xml:space="preserve"> N</w:t>
      </w:r>
      <w:r>
        <w:t>: Very overbooked, can be very expensive.</w:t>
      </w:r>
    </w:p>
    <w:p w:rsidR="00A67034" w:rsidRDefault="00A67034" w:rsidP="00A67034">
      <w:proofErr w:type="spellStart"/>
      <w:r>
        <w:t>Kez</w:t>
      </w:r>
      <w:r w:rsidR="005C325E">
        <w:t>ia</w:t>
      </w:r>
      <w:proofErr w:type="spellEnd"/>
      <w:r>
        <w:t>: This comes from Dom McGovern offering to teach around 10 people, but 35-40 signed up and he didn’t feel comfortable teaching it.</w:t>
      </w:r>
    </w:p>
    <w:p w:rsidR="00A67034" w:rsidRPr="005C325E" w:rsidRDefault="005C325E" w:rsidP="00A67034">
      <w:pPr>
        <w:rPr>
          <w:color w:val="FF0000"/>
        </w:rPr>
      </w:pPr>
      <w:r w:rsidRPr="005C325E">
        <w:rPr>
          <w:color w:val="FF0000"/>
        </w:rPr>
        <w:t>Move to vote on amendment</w:t>
      </w:r>
      <w:r>
        <w:rPr>
          <w:color w:val="FF0000"/>
        </w:rPr>
        <w:t>.</w:t>
      </w:r>
    </w:p>
    <w:p w:rsidR="00A67034" w:rsidRDefault="005C325E" w:rsidP="00A67034">
      <w:proofErr w:type="gramStart"/>
      <w:r w:rsidRPr="005C325E">
        <w:rPr>
          <w:b/>
          <w:color w:val="00FF00"/>
        </w:rPr>
        <w:t>Speaking in P</w:t>
      </w:r>
      <w:r w:rsidR="00A67034" w:rsidRPr="005C325E">
        <w:rPr>
          <w:b/>
          <w:color w:val="00FF00"/>
        </w:rPr>
        <w:t>rop</w:t>
      </w:r>
      <w:r w:rsidRPr="005C325E">
        <w:rPr>
          <w:b/>
          <w:color w:val="00FF00"/>
        </w:rPr>
        <w:t>osition</w:t>
      </w:r>
      <w:r w:rsidR="00A67034" w:rsidRPr="005C325E">
        <w:rPr>
          <w:b/>
          <w:color w:val="00FF00"/>
        </w:rPr>
        <w:t>, Nick D</w:t>
      </w:r>
      <w:r w:rsidRPr="005C325E">
        <w:rPr>
          <w:b/>
          <w:color w:val="00FF00"/>
        </w:rPr>
        <w:t>ickinson</w:t>
      </w:r>
      <w:r w:rsidR="00A67034">
        <w:t>: Reasons already been said.</w:t>
      </w:r>
      <w:proofErr w:type="gramEnd"/>
    </w:p>
    <w:p w:rsidR="00A67034" w:rsidRDefault="005C325E" w:rsidP="00A67034">
      <w:proofErr w:type="gramStart"/>
      <w:r>
        <w:rPr>
          <w:b/>
          <w:color w:val="FF0000"/>
        </w:rPr>
        <w:t>Speaking</w:t>
      </w:r>
      <w:r w:rsidR="00A67034" w:rsidRPr="005C325E">
        <w:rPr>
          <w:b/>
          <w:color w:val="FF0000"/>
        </w:rPr>
        <w:t xml:space="preserve"> in </w:t>
      </w:r>
      <w:r w:rsidRPr="005C325E">
        <w:rPr>
          <w:b/>
          <w:color w:val="FF0000"/>
        </w:rPr>
        <w:t>O</w:t>
      </w:r>
      <w:r w:rsidR="00A67034" w:rsidRPr="005C325E">
        <w:rPr>
          <w:b/>
          <w:color w:val="FF0000"/>
        </w:rPr>
        <w:t>pp</w:t>
      </w:r>
      <w:r w:rsidRPr="005C325E">
        <w:rPr>
          <w:b/>
          <w:color w:val="FF0000"/>
        </w:rPr>
        <w:t>osition,</w:t>
      </w:r>
      <w:r w:rsidR="00A67034" w:rsidRPr="005C325E">
        <w:rPr>
          <w:b/>
          <w:color w:val="FF0000"/>
        </w:rPr>
        <w:t xml:space="preserve"> Sam N</w:t>
      </w:r>
      <w:r w:rsidRPr="005C325E">
        <w:rPr>
          <w:b/>
          <w:color w:val="FF0000"/>
        </w:rPr>
        <w:t>ewhouse</w:t>
      </w:r>
      <w:r w:rsidR="00A67034">
        <w:t>: No better way of spending money.</w:t>
      </w:r>
      <w:proofErr w:type="gramEnd"/>
    </w:p>
    <w:p w:rsidR="005C325E" w:rsidRDefault="005C325E" w:rsidP="005C325E">
      <w:pPr>
        <w:jc w:val="center"/>
        <w:rPr>
          <w:b/>
          <w:u w:val="single"/>
        </w:rPr>
      </w:pPr>
      <w:r w:rsidRPr="005C325E">
        <w:rPr>
          <w:b/>
          <w:u w:val="single"/>
        </w:rPr>
        <w:t>Vote on Amendment</w:t>
      </w:r>
    </w:p>
    <w:p w:rsidR="005C325E" w:rsidRPr="005C325E" w:rsidRDefault="00A67034" w:rsidP="005C325E">
      <w:pPr>
        <w:jc w:val="center"/>
        <w:rPr>
          <w:color w:val="00FF00"/>
        </w:rPr>
      </w:pPr>
      <w:r w:rsidRPr="005C325E">
        <w:rPr>
          <w:color w:val="00FF00"/>
        </w:rPr>
        <w:t>14 for</w:t>
      </w:r>
    </w:p>
    <w:p w:rsidR="005C325E" w:rsidRPr="005C325E" w:rsidRDefault="005C325E" w:rsidP="005C325E">
      <w:pPr>
        <w:jc w:val="center"/>
        <w:rPr>
          <w:color w:val="FF0000"/>
        </w:rPr>
      </w:pPr>
      <w:r w:rsidRPr="005C325E">
        <w:rPr>
          <w:color w:val="FF0000"/>
        </w:rPr>
        <w:t>8 against</w:t>
      </w:r>
    </w:p>
    <w:p w:rsidR="00A67034" w:rsidRPr="005C325E" w:rsidRDefault="005C325E" w:rsidP="005C325E">
      <w:pPr>
        <w:jc w:val="center"/>
        <w:rPr>
          <w:color w:val="00FF00"/>
        </w:rPr>
      </w:pPr>
      <w:r w:rsidRPr="005C325E">
        <w:rPr>
          <w:color w:val="00FF00"/>
        </w:rPr>
        <w:t>A</w:t>
      </w:r>
      <w:r w:rsidR="00A67034" w:rsidRPr="005C325E">
        <w:rPr>
          <w:color w:val="00FF00"/>
        </w:rPr>
        <w:t>mendment passes</w:t>
      </w:r>
    </w:p>
    <w:p w:rsidR="00A67034" w:rsidRDefault="00A67034" w:rsidP="00A67034">
      <w:r>
        <w:t>Sam H</w:t>
      </w:r>
      <w:r w:rsidR="005C325E">
        <w:t>odgson</w:t>
      </w:r>
      <w:r>
        <w:t xml:space="preserve">: We should have a list of everyone who will definitely do it, bring this motion back </w:t>
      </w:r>
      <w:proofErr w:type="spellStart"/>
      <w:r>
        <w:t>cos</w:t>
      </w:r>
      <w:proofErr w:type="spellEnd"/>
      <w:r>
        <w:t xml:space="preserve"> we don’t know how much we might spend.</w:t>
      </w:r>
    </w:p>
    <w:p w:rsidR="00A67034" w:rsidRDefault="00A67034" w:rsidP="00A67034">
      <w:r>
        <w:t>Alex C</w:t>
      </w:r>
      <w:r w:rsidR="005C325E">
        <w:t>oupe</w:t>
      </w:r>
      <w:r>
        <w:t xml:space="preserve">: £30 can be quite significant. Symbolic: mindfulness is very </w:t>
      </w:r>
      <w:proofErr w:type="gramStart"/>
      <w:r>
        <w:t>important,</w:t>
      </w:r>
      <w:proofErr w:type="gramEnd"/>
      <w:r>
        <w:t xml:space="preserve"> Oxford has a bad problem with mental health issues. </w:t>
      </w:r>
    </w:p>
    <w:p w:rsidR="00A67034" w:rsidRDefault="00A67034" w:rsidP="00A67034">
      <w:r>
        <w:t xml:space="preserve">Joe R: We should </w:t>
      </w:r>
      <w:r w:rsidR="005C325E">
        <w:t xml:space="preserve">get </w:t>
      </w:r>
      <w:r>
        <w:t>concrete commitment first.</w:t>
      </w:r>
    </w:p>
    <w:p w:rsidR="00A67034" w:rsidRDefault="005C325E" w:rsidP="00A67034">
      <w:r>
        <w:t>Sam N: P</w:t>
      </w:r>
      <w:r w:rsidR="00A67034">
        <w:t xml:space="preserve">rice will affect how many people will apply. </w:t>
      </w:r>
      <w:proofErr w:type="gramStart"/>
      <w:r w:rsidR="00A67034">
        <w:t>Clear commitment of 35 people without a price.</w:t>
      </w:r>
      <w:proofErr w:type="gramEnd"/>
      <w:r w:rsidR="00A67034">
        <w:t xml:space="preserve"> Do it early enough to react.</w:t>
      </w:r>
    </w:p>
    <w:p w:rsidR="00A67034" w:rsidRDefault="00A67034" w:rsidP="00A67034">
      <w:r>
        <w:t>Zack</w:t>
      </w:r>
      <w:r w:rsidR="005C325E">
        <w:t xml:space="preserve"> Hall</w:t>
      </w:r>
      <w:r>
        <w:t>: Oxford is stressful, should help people. Have a duty to help JCR members.</w:t>
      </w:r>
    </w:p>
    <w:p w:rsidR="00A67034" w:rsidRDefault="00A67034" w:rsidP="00A67034">
      <w:r>
        <w:t>Arthur</w:t>
      </w:r>
      <w:r w:rsidR="005C325E">
        <w:t xml:space="preserve"> G-D</w:t>
      </w:r>
      <w:r>
        <w:t>: We shouldn’t pay for things which are already affordable.</w:t>
      </w:r>
    </w:p>
    <w:p w:rsidR="00A67034" w:rsidRPr="005C325E" w:rsidRDefault="00A67034" w:rsidP="00A67034">
      <w:pPr>
        <w:rPr>
          <w:b/>
        </w:rPr>
      </w:pPr>
      <w:proofErr w:type="spellStart"/>
      <w:r w:rsidRPr="005C325E">
        <w:rPr>
          <w:b/>
        </w:rPr>
        <w:t>Kez</w:t>
      </w:r>
      <w:r w:rsidR="005C325E" w:rsidRPr="005C325E">
        <w:rPr>
          <w:b/>
        </w:rPr>
        <w:t>ia</w:t>
      </w:r>
      <w:proofErr w:type="spellEnd"/>
      <w:r w:rsidRPr="005C325E">
        <w:rPr>
          <w:b/>
        </w:rPr>
        <w:t xml:space="preserve"> gives chair to Trish</w:t>
      </w:r>
    </w:p>
    <w:p w:rsidR="00A67034" w:rsidRDefault="00A67034" w:rsidP="00A67034">
      <w:proofErr w:type="spellStart"/>
      <w:r>
        <w:lastRenderedPageBreak/>
        <w:t>Kez</w:t>
      </w:r>
      <w:r w:rsidR="005C325E">
        <w:t>ia</w:t>
      </w:r>
      <w:proofErr w:type="spellEnd"/>
      <w:r>
        <w:t>: We spend £3,000 on Corpus Challenge, this is a tenth of that, and will help lots of people.</w:t>
      </w:r>
    </w:p>
    <w:p w:rsidR="00A67034" w:rsidRPr="005C325E" w:rsidRDefault="00A67034" w:rsidP="00A67034">
      <w:pPr>
        <w:rPr>
          <w:b/>
        </w:rPr>
      </w:pPr>
      <w:r w:rsidRPr="005C325E">
        <w:rPr>
          <w:b/>
        </w:rPr>
        <w:t>Chair taken back</w:t>
      </w:r>
    </w:p>
    <w:p w:rsidR="00A67034" w:rsidRDefault="00A67034" w:rsidP="00A67034">
      <w:r>
        <w:t>James</w:t>
      </w:r>
      <w:r w:rsidR="005C325E">
        <w:t xml:space="preserve"> T</w:t>
      </w:r>
      <w:r>
        <w:t>: Very indefinite vague commitment. We should go and get definite numbers, put a cap on it.</w:t>
      </w:r>
    </w:p>
    <w:p w:rsidR="00A67034" w:rsidRDefault="00A67034" w:rsidP="00A67034">
      <w:r w:rsidRPr="005C325E">
        <w:rPr>
          <w:b/>
          <w:color w:val="FF0000"/>
        </w:rPr>
        <w:t>Amendment, James T</w:t>
      </w:r>
      <w:r w:rsidR="005C325E">
        <w:t>aylor</w:t>
      </w:r>
      <w:r>
        <w:t xml:space="preserve">: to get a more concrete estimation based on £10 subsidy per head, and based on that, put a cap on it. </w:t>
      </w:r>
      <w:r w:rsidRPr="005C325E">
        <w:rPr>
          <w:color w:val="FF0000"/>
        </w:rPr>
        <w:t>Taken as hostile, withdrawn.</w:t>
      </w:r>
    </w:p>
    <w:p w:rsidR="00A67034" w:rsidRDefault="00A67034" w:rsidP="00A67034">
      <w:r>
        <w:t>Nick D: We can do that anyway, this is the best way of limiting JCR exposure, assuming less than 35 will come.</w:t>
      </w:r>
    </w:p>
    <w:p w:rsidR="00A67034" w:rsidRDefault="00A67034" w:rsidP="00A67034">
      <w:r w:rsidRPr="005C325E">
        <w:rPr>
          <w:b/>
          <w:color w:val="FF0000"/>
        </w:rPr>
        <w:t xml:space="preserve">Amendment, </w:t>
      </w:r>
      <w:r w:rsidR="005C325E" w:rsidRPr="005C325E">
        <w:rPr>
          <w:b/>
          <w:color w:val="FF0000"/>
        </w:rPr>
        <w:t xml:space="preserve">Rachel </w:t>
      </w:r>
      <w:proofErr w:type="spellStart"/>
      <w:r w:rsidRPr="005C325E">
        <w:rPr>
          <w:b/>
          <w:color w:val="FF0000"/>
        </w:rPr>
        <w:t>Dellar</w:t>
      </w:r>
      <w:proofErr w:type="spellEnd"/>
      <w:r>
        <w:t xml:space="preserve">: </w:t>
      </w:r>
      <w:r w:rsidR="000077D4">
        <w:t xml:space="preserve">Add to resolves </w:t>
      </w:r>
      <w:proofErr w:type="gramStart"/>
      <w:r w:rsidR="000077D4">
        <w:t>‘ To</w:t>
      </w:r>
      <w:proofErr w:type="gramEnd"/>
      <w:r w:rsidR="000077D4">
        <w:t xml:space="preserve"> m</w:t>
      </w:r>
      <w:r>
        <w:t>andate JCR welfare officers to speak to the MCR welfare officers about funding it and extending to members of the MCR.</w:t>
      </w:r>
      <w:r w:rsidR="000077D4">
        <w:t>’</w:t>
      </w:r>
      <w:r>
        <w:t xml:space="preserve"> </w:t>
      </w:r>
      <w:proofErr w:type="gramStart"/>
      <w:r w:rsidRPr="005C325E">
        <w:rPr>
          <w:color w:val="00FF00"/>
        </w:rPr>
        <w:t>Taken as friendly</w:t>
      </w:r>
      <w:r w:rsidR="005C325E">
        <w:rPr>
          <w:color w:val="00FF00"/>
        </w:rPr>
        <w:t>.</w:t>
      </w:r>
      <w:proofErr w:type="gramEnd"/>
    </w:p>
    <w:p w:rsidR="00A67034" w:rsidRPr="005C325E" w:rsidRDefault="00A67034" w:rsidP="00A67034">
      <w:pPr>
        <w:rPr>
          <w:color w:val="FF0000"/>
        </w:rPr>
      </w:pPr>
      <w:r w:rsidRPr="005C325E">
        <w:rPr>
          <w:color w:val="FF0000"/>
        </w:rPr>
        <w:t>Move to vote</w:t>
      </w:r>
      <w:r w:rsidR="005C325E">
        <w:rPr>
          <w:color w:val="FF0000"/>
        </w:rPr>
        <w:t>.</w:t>
      </w:r>
    </w:p>
    <w:p w:rsidR="00A67034" w:rsidRDefault="005C325E" w:rsidP="00A67034">
      <w:r>
        <w:t>Speaking in Proposition</w:t>
      </w:r>
      <w:r w:rsidR="00A67034">
        <w:t>, Nick D</w:t>
      </w:r>
      <w:r>
        <w:t>ickinson:</w:t>
      </w:r>
    </w:p>
    <w:p w:rsidR="00A67034" w:rsidRDefault="00A67034" w:rsidP="00A67034">
      <w:r>
        <w:t xml:space="preserve">No speech </w:t>
      </w:r>
      <w:r w:rsidR="005C325E">
        <w:t>in opposition</w:t>
      </w:r>
      <w:r>
        <w:t>.</w:t>
      </w:r>
    </w:p>
    <w:p w:rsidR="005C325E" w:rsidRPr="005C325E" w:rsidRDefault="005C325E" w:rsidP="005C325E">
      <w:pPr>
        <w:jc w:val="center"/>
        <w:rPr>
          <w:b/>
          <w:u w:val="single"/>
        </w:rPr>
      </w:pPr>
      <w:r w:rsidRPr="005C325E">
        <w:rPr>
          <w:b/>
          <w:u w:val="single"/>
        </w:rPr>
        <w:t>Vote</w:t>
      </w:r>
    </w:p>
    <w:p w:rsidR="00A67034" w:rsidRPr="005C325E" w:rsidRDefault="00A67034" w:rsidP="005C325E">
      <w:pPr>
        <w:jc w:val="center"/>
        <w:rPr>
          <w:color w:val="00FF00"/>
        </w:rPr>
      </w:pPr>
      <w:r w:rsidRPr="005C325E">
        <w:rPr>
          <w:color w:val="00FF00"/>
        </w:rPr>
        <w:t>20 in favour</w:t>
      </w:r>
    </w:p>
    <w:p w:rsidR="005C325E" w:rsidRPr="005C325E" w:rsidRDefault="005C325E" w:rsidP="005C325E">
      <w:pPr>
        <w:jc w:val="center"/>
        <w:rPr>
          <w:color w:val="FF0000"/>
        </w:rPr>
      </w:pPr>
      <w:r w:rsidRPr="005C325E">
        <w:rPr>
          <w:color w:val="FF0000"/>
        </w:rPr>
        <w:t>2 against</w:t>
      </w:r>
    </w:p>
    <w:p w:rsidR="00A67034" w:rsidRDefault="005C325E" w:rsidP="005C325E">
      <w:pPr>
        <w:jc w:val="center"/>
        <w:rPr>
          <w:b/>
          <w:color w:val="00FF00"/>
          <w:u w:val="single"/>
        </w:rPr>
      </w:pPr>
      <w:r>
        <w:rPr>
          <w:b/>
          <w:color w:val="00FF00"/>
          <w:u w:val="single"/>
        </w:rPr>
        <w:t>M</w:t>
      </w:r>
      <w:r w:rsidR="00A67034" w:rsidRPr="005C325E">
        <w:rPr>
          <w:b/>
          <w:color w:val="00FF00"/>
          <w:u w:val="single"/>
        </w:rPr>
        <w:t>otion passes.</w:t>
      </w:r>
    </w:p>
    <w:p w:rsidR="005C325E" w:rsidRPr="005C325E" w:rsidRDefault="005C325E" w:rsidP="005C325E">
      <w:pPr>
        <w:jc w:val="center"/>
        <w:rPr>
          <w:b/>
          <w:color w:val="00FF00"/>
          <w:u w:val="single"/>
        </w:rPr>
      </w:pPr>
    </w:p>
    <w:p w:rsidR="005C325E" w:rsidRPr="005C325E" w:rsidRDefault="005C325E" w:rsidP="005C325E">
      <w:pPr>
        <w:rPr>
          <w:b/>
          <w:color w:val="0070C0"/>
          <w:sz w:val="28"/>
          <w:u w:val="single"/>
        </w:rPr>
      </w:pPr>
      <w:r w:rsidRPr="005C325E">
        <w:rPr>
          <w:b/>
          <w:color w:val="0070C0"/>
          <w:sz w:val="28"/>
          <w:u w:val="single"/>
        </w:rPr>
        <w:t>4. Democracy Presents</w:t>
      </w:r>
    </w:p>
    <w:p w:rsidR="005C325E" w:rsidRPr="005C325E" w:rsidRDefault="005C325E" w:rsidP="005C325E">
      <w:pPr>
        <w:rPr>
          <w:rFonts w:eastAsia="Times New Roman" w:cstheme="minorHAnsi"/>
          <w:color w:val="0070C0"/>
          <w:lang w:eastAsia="en-GB"/>
        </w:rPr>
      </w:pPr>
      <w:r w:rsidRPr="005C325E">
        <w:rPr>
          <w:b/>
          <w:color w:val="0070C0"/>
        </w:rPr>
        <w:t>This JCR Notes</w:t>
      </w:r>
      <w:proofErr w:type="gramStart"/>
      <w:r w:rsidRPr="005C325E">
        <w:rPr>
          <w:b/>
          <w:color w:val="0070C0"/>
        </w:rPr>
        <w:t>:</w:t>
      </w:r>
      <w:proofErr w:type="gramEnd"/>
      <w:r w:rsidRPr="005C325E">
        <w:rPr>
          <w:color w:val="0070C0"/>
        </w:rPr>
        <w:br/>
        <w:t xml:space="preserve">- That Abigail </w:t>
      </w:r>
      <w:proofErr w:type="spellStart"/>
      <w:r w:rsidRPr="005C325E">
        <w:rPr>
          <w:color w:val="0070C0"/>
        </w:rPr>
        <w:t>Burman</w:t>
      </w:r>
      <w:proofErr w:type="spellEnd"/>
      <w:r w:rsidRPr="005C325E">
        <w:rPr>
          <w:color w:val="0070C0"/>
        </w:rPr>
        <w:t xml:space="preserve"> and Cora </w:t>
      </w:r>
      <w:proofErr w:type="spellStart"/>
      <w:r w:rsidRPr="005C325E">
        <w:rPr>
          <w:rFonts w:eastAsia="Times New Roman" w:cstheme="minorHAnsi"/>
          <w:color w:val="0070C0"/>
          <w:lang w:eastAsia="en-GB"/>
        </w:rPr>
        <w:t>Salkovskis</w:t>
      </w:r>
      <w:proofErr w:type="spellEnd"/>
      <w:r w:rsidRPr="005C325E">
        <w:rPr>
          <w:rFonts w:eastAsia="Times New Roman" w:cstheme="minorHAnsi"/>
          <w:color w:val="0070C0"/>
          <w:lang w:eastAsia="en-GB"/>
        </w:rPr>
        <w:t xml:space="preserve"> are the first </w:t>
      </w:r>
      <w:proofErr w:type="spellStart"/>
      <w:r w:rsidRPr="005C325E">
        <w:rPr>
          <w:rFonts w:eastAsia="Times New Roman" w:cstheme="minorHAnsi"/>
          <w:color w:val="0070C0"/>
          <w:lang w:eastAsia="en-GB"/>
        </w:rPr>
        <w:t>Freshers</w:t>
      </w:r>
      <w:proofErr w:type="spellEnd"/>
      <w:r w:rsidRPr="005C325E">
        <w:rPr>
          <w:rFonts w:eastAsia="Times New Roman" w:cstheme="minorHAnsi"/>
          <w:color w:val="0070C0"/>
          <w:lang w:eastAsia="en-GB"/>
        </w:rPr>
        <w:t xml:space="preserve"> to submit a motion to the JCR</w:t>
      </w:r>
      <w:r w:rsidRPr="005C325E">
        <w:rPr>
          <w:rFonts w:eastAsia="Times New Roman" w:cstheme="minorHAnsi"/>
          <w:color w:val="0070C0"/>
          <w:lang w:eastAsia="en-GB"/>
        </w:rPr>
        <w:br/>
        <w:t>- That the already-passed budget doesn’t include funds for encouraging democracy.</w:t>
      </w:r>
    </w:p>
    <w:p w:rsidR="005C325E" w:rsidRPr="005C325E" w:rsidRDefault="005C325E" w:rsidP="005C325E">
      <w:pPr>
        <w:rPr>
          <w:rFonts w:eastAsia="Times New Roman" w:cstheme="minorHAnsi"/>
          <w:color w:val="0070C0"/>
          <w:lang w:eastAsia="en-GB"/>
        </w:rPr>
      </w:pPr>
      <w:r w:rsidRPr="005C325E">
        <w:rPr>
          <w:rFonts w:eastAsia="Times New Roman" w:cstheme="minorHAnsi"/>
          <w:b/>
          <w:color w:val="0070C0"/>
          <w:lang w:eastAsia="en-GB"/>
        </w:rPr>
        <w:t>This JCR Believes</w:t>
      </w:r>
      <w:proofErr w:type="gramStart"/>
      <w:r w:rsidRPr="005C325E">
        <w:rPr>
          <w:rFonts w:eastAsia="Times New Roman" w:cstheme="minorHAnsi"/>
          <w:b/>
          <w:color w:val="0070C0"/>
          <w:lang w:eastAsia="en-GB"/>
        </w:rPr>
        <w:t>:</w:t>
      </w:r>
      <w:proofErr w:type="gramEnd"/>
      <w:r w:rsidRPr="005C325E">
        <w:rPr>
          <w:rFonts w:eastAsia="Times New Roman" w:cstheme="minorHAnsi"/>
          <w:b/>
          <w:color w:val="0070C0"/>
          <w:lang w:eastAsia="en-GB"/>
        </w:rPr>
        <w:br/>
      </w:r>
      <w:r w:rsidRPr="005C325E">
        <w:rPr>
          <w:rFonts w:eastAsia="Times New Roman" w:cstheme="minorHAnsi"/>
          <w:color w:val="0070C0"/>
          <w:lang w:eastAsia="en-GB"/>
        </w:rPr>
        <w:t xml:space="preserve">- In encouraging democracy, especially among </w:t>
      </w:r>
      <w:proofErr w:type="spellStart"/>
      <w:r w:rsidRPr="005C325E">
        <w:rPr>
          <w:rFonts w:eastAsia="Times New Roman" w:cstheme="minorHAnsi"/>
          <w:color w:val="0070C0"/>
          <w:lang w:eastAsia="en-GB"/>
        </w:rPr>
        <w:t>Freshers</w:t>
      </w:r>
      <w:proofErr w:type="spellEnd"/>
      <w:r w:rsidRPr="005C325E">
        <w:rPr>
          <w:rFonts w:eastAsia="Times New Roman" w:cstheme="minorHAnsi"/>
          <w:color w:val="0070C0"/>
          <w:lang w:eastAsia="en-GB"/>
        </w:rPr>
        <w:t>.</w:t>
      </w:r>
      <w:r w:rsidRPr="005C325E">
        <w:rPr>
          <w:rFonts w:eastAsia="Times New Roman" w:cstheme="minorHAnsi"/>
          <w:color w:val="0070C0"/>
          <w:lang w:eastAsia="en-GB"/>
        </w:rPr>
        <w:br/>
        <w:t>- That giving a small gift to Abigail and Cora would be a good way to achieve this.</w:t>
      </w:r>
    </w:p>
    <w:p w:rsidR="005C325E" w:rsidRPr="005C325E" w:rsidRDefault="005C325E" w:rsidP="005C325E">
      <w:pPr>
        <w:rPr>
          <w:rFonts w:eastAsia="Times New Roman" w:cstheme="minorHAnsi"/>
          <w:color w:val="0070C0"/>
          <w:lang w:eastAsia="en-GB"/>
        </w:rPr>
      </w:pPr>
      <w:r w:rsidRPr="005C325E">
        <w:rPr>
          <w:rFonts w:eastAsia="Times New Roman" w:cstheme="minorHAnsi"/>
          <w:b/>
          <w:color w:val="0070C0"/>
          <w:lang w:eastAsia="en-GB"/>
        </w:rPr>
        <w:t>This JCR Resolves</w:t>
      </w:r>
      <w:proofErr w:type="gramStart"/>
      <w:r w:rsidRPr="005C325E">
        <w:rPr>
          <w:rFonts w:eastAsia="Times New Roman" w:cstheme="minorHAnsi"/>
          <w:b/>
          <w:color w:val="0070C0"/>
          <w:lang w:eastAsia="en-GB"/>
        </w:rPr>
        <w:t>:</w:t>
      </w:r>
      <w:proofErr w:type="gramEnd"/>
      <w:r w:rsidRPr="005C325E">
        <w:rPr>
          <w:rFonts w:eastAsia="Times New Roman" w:cstheme="minorHAnsi"/>
          <w:color w:val="0070C0"/>
          <w:lang w:eastAsia="en-GB"/>
        </w:rPr>
        <w:br/>
        <w:t>To mandate the JCR Vice-President to spend no more than £10 on a gift (e.g. wine) for Abigail and Cora</w:t>
      </w:r>
    </w:p>
    <w:p w:rsidR="005C325E" w:rsidRDefault="005C325E" w:rsidP="005C325E">
      <w:r w:rsidRPr="005C325E">
        <w:rPr>
          <w:rFonts w:eastAsia="Times New Roman" w:cstheme="minorHAnsi"/>
          <w:color w:val="0070C0"/>
          <w:lang w:eastAsia="en-GB"/>
        </w:rPr>
        <w:t>Proposed: Joe Rolleston</w:t>
      </w:r>
      <w:r w:rsidRPr="005C325E">
        <w:rPr>
          <w:rFonts w:eastAsia="Times New Roman" w:cstheme="minorHAnsi"/>
          <w:color w:val="0070C0"/>
          <w:lang w:eastAsia="en-GB"/>
        </w:rPr>
        <w:br/>
        <w:t xml:space="preserve">Seconded: Midori </w:t>
      </w:r>
      <w:proofErr w:type="spellStart"/>
      <w:r w:rsidRPr="005C325E">
        <w:rPr>
          <w:rFonts w:eastAsia="Times New Roman" w:cstheme="minorHAnsi"/>
          <w:color w:val="0070C0"/>
          <w:lang w:eastAsia="en-GB"/>
        </w:rPr>
        <w:t>Takenaka</w:t>
      </w:r>
      <w:proofErr w:type="spellEnd"/>
    </w:p>
    <w:p w:rsidR="005C325E" w:rsidRPr="005C325E" w:rsidRDefault="005C325E" w:rsidP="005C325E">
      <w:pPr>
        <w:rPr>
          <w:b/>
          <w:u w:val="single"/>
        </w:rPr>
      </w:pPr>
      <w:r w:rsidRPr="005C325E">
        <w:rPr>
          <w:b/>
          <w:u w:val="single"/>
        </w:rPr>
        <w:t>Debate:</w:t>
      </w:r>
    </w:p>
    <w:p w:rsidR="005C325E" w:rsidRDefault="005C325E" w:rsidP="005C325E">
      <w:r>
        <w:t xml:space="preserve">Suggestion, </w:t>
      </w:r>
      <w:r>
        <w:t xml:space="preserve">buy </w:t>
      </w:r>
      <w:r>
        <w:t>Xmas cake</w:t>
      </w:r>
    </w:p>
    <w:p w:rsidR="005C325E" w:rsidRDefault="005C325E" w:rsidP="005C325E">
      <w:r>
        <w:lastRenderedPageBreak/>
        <w:t>Rachel D</w:t>
      </w:r>
      <w:r>
        <w:t>: Really?</w:t>
      </w:r>
    </w:p>
    <w:p w:rsidR="005C325E" w:rsidRDefault="005C325E" w:rsidP="005C325E">
      <w:r>
        <w:t>Sam N</w:t>
      </w:r>
      <w:r>
        <w:t>ewhouse</w:t>
      </w:r>
      <w:r>
        <w:t>: Nice precedent to set.</w:t>
      </w:r>
    </w:p>
    <w:p w:rsidR="005C325E" w:rsidRDefault="005C325E" w:rsidP="005C325E">
      <w:r>
        <w:t>Joe R</w:t>
      </w:r>
      <w:r>
        <w:t>olleston</w:t>
      </w:r>
      <w:r>
        <w:t>: Symbolism. Nice gesture.</w:t>
      </w:r>
    </w:p>
    <w:p w:rsidR="005C325E" w:rsidRDefault="005C325E" w:rsidP="005C325E">
      <w:r>
        <w:t>Midori</w:t>
      </w:r>
      <w:r>
        <w:t xml:space="preserve"> </w:t>
      </w:r>
      <w:proofErr w:type="spellStart"/>
      <w:r>
        <w:t>Takenaka</w:t>
      </w:r>
      <w:proofErr w:type="spellEnd"/>
      <w:r>
        <w:t>: So many nice gestures we could make, why this? What’s the point?</w:t>
      </w:r>
    </w:p>
    <w:p w:rsidR="005C325E" w:rsidRPr="005C325E" w:rsidRDefault="005C325E" w:rsidP="005C325E">
      <w:pPr>
        <w:jc w:val="center"/>
        <w:rPr>
          <w:b/>
          <w:u w:val="single"/>
        </w:rPr>
      </w:pPr>
      <w:r w:rsidRPr="005C325E">
        <w:rPr>
          <w:b/>
          <w:u w:val="single"/>
        </w:rPr>
        <w:t>Vote</w:t>
      </w:r>
    </w:p>
    <w:p w:rsidR="005C325E" w:rsidRPr="005C325E" w:rsidRDefault="005C325E" w:rsidP="005C325E">
      <w:pPr>
        <w:jc w:val="center"/>
        <w:rPr>
          <w:color w:val="00FF00"/>
        </w:rPr>
      </w:pPr>
      <w:r w:rsidRPr="005C325E">
        <w:rPr>
          <w:color w:val="00FF00"/>
        </w:rPr>
        <w:t>8 in favour</w:t>
      </w:r>
    </w:p>
    <w:p w:rsidR="005C325E" w:rsidRDefault="005C325E" w:rsidP="005C325E">
      <w:pPr>
        <w:jc w:val="center"/>
        <w:rPr>
          <w:color w:val="FF0000"/>
        </w:rPr>
      </w:pPr>
      <w:r w:rsidRPr="005C325E">
        <w:rPr>
          <w:color w:val="FF0000"/>
        </w:rPr>
        <w:t>7 against</w:t>
      </w:r>
    </w:p>
    <w:p w:rsidR="005C325E" w:rsidRDefault="005C325E" w:rsidP="005C325E">
      <w:pPr>
        <w:jc w:val="center"/>
        <w:rPr>
          <w:b/>
          <w:color w:val="FF0000"/>
        </w:rPr>
      </w:pPr>
      <w:r w:rsidRPr="005C325E">
        <w:rPr>
          <w:b/>
          <w:color w:val="FF0000"/>
        </w:rPr>
        <w:t>Motion falls.</w:t>
      </w:r>
    </w:p>
    <w:p w:rsidR="005C325E" w:rsidRDefault="005C325E" w:rsidP="005C325E">
      <w:pPr>
        <w:rPr>
          <w:b/>
          <w:color w:val="FF0000"/>
        </w:rPr>
      </w:pPr>
    </w:p>
    <w:p w:rsidR="005C325E" w:rsidRPr="005C325E" w:rsidRDefault="005C325E" w:rsidP="005C325E">
      <w:pPr>
        <w:rPr>
          <w:b/>
          <w:color w:val="0070C0"/>
          <w:sz w:val="28"/>
          <w:u w:val="single"/>
        </w:rPr>
      </w:pPr>
      <w:r w:rsidRPr="005C325E">
        <w:rPr>
          <w:b/>
          <w:color w:val="0070C0"/>
          <w:sz w:val="28"/>
          <w:u w:val="single"/>
        </w:rPr>
        <w:t>5</w:t>
      </w:r>
      <w:r w:rsidRPr="005C325E">
        <w:rPr>
          <w:b/>
          <w:color w:val="0070C0"/>
          <w:sz w:val="28"/>
          <w:u w:val="single"/>
        </w:rPr>
        <w:t>. End of the Grey Book?</w:t>
      </w:r>
    </w:p>
    <w:p w:rsidR="005C325E" w:rsidRPr="005C325E" w:rsidRDefault="005C325E" w:rsidP="005C325E">
      <w:pPr>
        <w:rPr>
          <w:rFonts w:cs="Times New Roman"/>
          <w:b/>
          <w:color w:val="0070C0"/>
          <w:sz w:val="24"/>
          <w:u w:val="single"/>
        </w:rPr>
      </w:pPr>
      <w:r w:rsidRPr="005C325E">
        <w:rPr>
          <w:rFonts w:cs="Tahoma"/>
          <w:b/>
          <w:color w:val="0070C0"/>
          <w:szCs w:val="20"/>
        </w:rPr>
        <w:t>This JCR Notes</w:t>
      </w:r>
      <w:proofErr w:type="gramStart"/>
      <w:r w:rsidRPr="005C325E">
        <w:rPr>
          <w:rFonts w:cs="Tahoma"/>
          <w:b/>
          <w:color w:val="0070C0"/>
          <w:szCs w:val="20"/>
        </w:rPr>
        <w:t>:</w:t>
      </w:r>
      <w:proofErr w:type="gramEnd"/>
      <w:r w:rsidRPr="005C325E">
        <w:rPr>
          <w:rFonts w:cs="Tahoma"/>
          <w:color w:val="0070C0"/>
          <w:szCs w:val="20"/>
        </w:rPr>
        <w:br/>
        <w:t>- Every fresher currently receives a copy of the Examination Regulations (the Grey Book) when they begin their course.</w:t>
      </w:r>
      <w:r w:rsidRPr="005C325E">
        <w:rPr>
          <w:rFonts w:cs="Tahoma"/>
          <w:color w:val="0070C0"/>
          <w:szCs w:val="20"/>
        </w:rPr>
        <w:br/>
        <w:t xml:space="preserve">- At a generous estimate, </w:t>
      </w:r>
      <w:proofErr w:type="gramStart"/>
      <w:r w:rsidRPr="005C325E">
        <w:rPr>
          <w:rFonts w:cs="Tahoma"/>
          <w:color w:val="0070C0"/>
          <w:szCs w:val="20"/>
        </w:rPr>
        <w:t>under</w:t>
      </w:r>
      <w:proofErr w:type="gramEnd"/>
      <w:r w:rsidRPr="005C325E">
        <w:rPr>
          <w:rFonts w:cs="Tahoma"/>
          <w:color w:val="0070C0"/>
          <w:szCs w:val="20"/>
        </w:rPr>
        <w:t xml:space="preserve"> 80 of the 1125 pages are relevant to any one student.</w:t>
      </w:r>
      <w:r w:rsidRPr="005C325E">
        <w:rPr>
          <w:rFonts w:cs="Tahoma"/>
          <w:color w:val="0070C0"/>
          <w:szCs w:val="20"/>
        </w:rPr>
        <w:br/>
        <w:t>- Individual subject regulations change from year to year, so the Grey Book is not reliable beyond first year.</w:t>
      </w:r>
      <w:r w:rsidRPr="005C325E">
        <w:rPr>
          <w:rFonts w:cs="Tahoma"/>
          <w:color w:val="0070C0"/>
          <w:szCs w:val="20"/>
        </w:rPr>
        <w:br/>
        <w:t>- The whole up-to-date text of the Regulations is available online.</w:t>
      </w:r>
      <w:r w:rsidRPr="005C325E">
        <w:rPr>
          <w:rFonts w:cs="Tahoma"/>
          <w:color w:val="0070C0"/>
          <w:szCs w:val="20"/>
        </w:rPr>
        <w:br/>
        <w:t>- Every member of the JCR has access to the internet in College.</w:t>
      </w:r>
      <w:r w:rsidRPr="005C325E">
        <w:rPr>
          <w:rFonts w:cs="Tahoma"/>
          <w:color w:val="0070C0"/>
          <w:szCs w:val="20"/>
        </w:rPr>
        <w:br/>
      </w:r>
      <w:r w:rsidRPr="005C325E">
        <w:rPr>
          <w:rFonts w:cs="Tahoma"/>
          <w:color w:val="0070C0"/>
          <w:szCs w:val="20"/>
        </w:rPr>
        <w:br/>
      </w:r>
      <w:r w:rsidRPr="005C325E">
        <w:rPr>
          <w:rFonts w:cs="Tahoma"/>
          <w:b/>
          <w:color w:val="0070C0"/>
          <w:szCs w:val="20"/>
        </w:rPr>
        <w:t>This JCR Believes</w:t>
      </w:r>
      <w:proofErr w:type="gramStart"/>
      <w:r w:rsidRPr="005C325E">
        <w:rPr>
          <w:rFonts w:cs="Tahoma"/>
          <w:b/>
          <w:color w:val="0070C0"/>
          <w:szCs w:val="20"/>
        </w:rPr>
        <w:t>:</w:t>
      </w:r>
      <w:proofErr w:type="gramEnd"/>
      <w:r w:rsidRPr="005C325E">
        <w:rPr>
          <w:rFonts w:cs="Tahoma"/>
          <w:color w:val="0070C0"/>
          <w:szCs w:val="20"/>
        </w:rPr>
        <w:br/>
        <w:t>- While the Grey Book may be useful as a doorstop or paperweight, these functions could be performed just as well by a rock.</w:t>
      </w:r>
      <w:r w:rsidRPr="005C325E">
        <w:rPr>
          <w:rFonts w:cs="Tahoma"/>
          <w:color w:val="0070C0"/>
          <w:szCs w:val="20"/>
        </w:rPr>
        <w:br/>
        <w:t>- At £45 and 1.2kg a copy, providing every fresher with one is a huge expenditure of money and paper.</w:t>
      </w:r>
      <w:r w:rsidRPr="005C325E">
        <w:rPr>
          <w:rFonts w:cs="Tahoma"/>
          <w:color w:val="0070C0"/>
          <w:szCs w:val="20"/>
        </w:rPr>
        <w:br/>
        <w:t>- We are committed to environmentally friendly practices within College, and that entails aiming not wasting money or paper.</w:t>
      </w:r>
      <w:r w:rsidRPr="005C325E">
        <w:rPr>
          <w:rFonts w:cs="Tahoma"/>
          <w:color w:val="0070C0"/>
          <w:szCs w:val="20"/>
        </w:rPr>
        <w:br/>
      </w:r>
      <w:r w:rsidRPr="005C325E">
        <w:rPr>
          <w:rFonts w:cs="Tahoma"/>
          <w:color w:val="0070C0"/>
          <w:szCs w:val="20"/>
        </w:rPr>
        <w:br/>
      </w:r>
      <w:r w:rsidRPr="005C325E">
        <w:rPr>
          <w:rFonts w:cs="Tahoma"/>
          <w:b/>
          <w:color w:val="0070C0"/>
          <w:szCs w:val="20"/>
        </w:rPr>
        <w:t>This JCR Resolves:</w:t>
      </w:r>
      <w:r w:rsidRPr="005C325E">
        <w:rPr>
          <w:rFonts w:cs="Tahoma"/>
          <w:color w:val="0070C0"/>
          <w:szCs w:val="20"/>
        </w:rPr>
        <w:br/>
      </w:r>
      <w:r w:rsidR="000077D4">
        <w:rPr>
          <w:rFonts w:cs="Tahoma"/>
          <w:color w:val="0070C0"/>
          <w:szCs w:val="20"/>
        </w:rPr>
        <w:t xml:space="preserve">- </w:t>
      </w:r>
      <w:r w:rsidRPr="005C325E">
        <w:rPr>
          <w:rFonts w:cs="Tahoma"/>
          <w:color w:val="0070C0"/>
          <w:szCs w:val="20"/>
        </w:rPr>
        <w:t xml:space="preserve">To mandate the JCR President to request the College cease to provide every fresher with a copy of the Grey Book, instead providing a reference copy to the Library (for the nostalgic) and directing </w:t>
      </w:r>
      <w:proofErr w:type="spellStart"/>
      <w:r w:rsidRPr="005C325E">
        <w:rPr>
          <w:rFonts w:cs="Tahoma"/>
          <w:color w:val="0070C0"/>
          <w:szCs w:val="20"/>
        </w:rPr>
        <w:t>Freshers</w:t>
      </w:r>
      <w:proofErr w:type="spellEnd"/>
      <w:r w:rsidRPr="005C325E">
        <w:rPr>
          <w:rFonts w:cs="Tahoma"/>
          <w:color w:val="0070C0"/>
          <w:szCs w:val="20"/>
        </w:rPr>
        <w:t xml:space="preserve"> to the online edition.</w:t>
      </w:r>
      <w:r w:rsidR="000077D4">
        <w:rPr>
          <w:rFonts w:cs="Tahoma"/>
          <w:color w:val="0070C0"/>
          <w:szCs w:val="20"/>
        </w:rPr>
        <w:br/>
      </w:r>
      <w:r w:rsidR="000077D4" w:rsidRPr="000077D4">
        <w:rPr>
          <w:rFonts w:cs="Tahoma"/>
          <w:color w:val="FF0000"/>
          <w:szCs w:val="20"/>
        </w:rPr>
        <w:t>-</w:t>
      </w:r>
      <w:r w:rsidR="000077D4" w:rsidRPr="000077D4">
        <w:rPr>
          <w:color w:val="FF0000"/>
        </w:rPr>
        <w:t xml:space="preserve"> </w:t>
      </w:r>
      <w:r w:rsidR="000077D4" w:rsidRPr="000077D4">
        <w:rPr>
          <w:color w:val="FF0000"/>
        </w:rPr>
        <w:t xml:space="preserve">To mandate the JCR president to </w:t>
      </w:r>
      <w:proofErr w:type="gramStart"/>
      <w:r w:rsidR="000077D4" w:rsidRPr="000077D4">
        <w:rPr>
          <w:color w:val="FF0000"/>
        </w:rPr>
        <w:t>raise</w:t>
      </w:r>
      <w:proofErr w:type="gramEnd"/>
      <w:r w:rsidR="000077D4" w:rsidRPr="000077D4">
        <w:rPr>
          <w:color w:val="FF0000"/>
        </w:rPr>
        <w:t xml:space="preserve"> at </w:t>
      </w:r>
      <w:proofErr w:type="spellStart"/>
      <w:r w:rsidR="000077D4" w:rsidRPr="000077D4">
        <w:rPr>
          <w:color w:val="FF0000"/>
        </w:rPr>
        <w:t>PresCom</w:t>
      </w:r>
      <w:proofErr w:type="spellEnd"/>
      <w:r w:rsidR="000077D4" w:rsidRPr="000077D4">
        <w:rPr>
          <w:color w:val="FF0000"/>
        </w:rPr>
        <w:t xml:space="preserve">, reminding OUSU that they should do </w:t>
      </w:r>
      <w:r w:rsidR="000077D4">
        <w:rPr>
          <w:color w:val="FF0000"/>
        </w:rPr>
        <w:t>so.</w:t>
      </w:r>
      <w:r w:rsidR="000077D4" w:rsidRPr="000077D4">
        <w:rPr>
          <w:color w:val="FF0000"/>
        </w:rPr>
        <w:br/>
        <w:t xml:space="preserve">- </w:t>
      </w:r>
      <w:r w:rsidR="000077D4" w:rsidRPr="000077D4">
        <w:rPr>
          <w:color w:val="FF0000"/>
        </w:rPr>
        <w:t>To support any OUSU initiative to get the book taken out.</w:t>
      </w:r>
      <w:r w:rsidR="000077D4">
        <w:rPr>
          <w:color w:val="FF0000"/>
        </w:rPr>
        <w:softHyphen/>
      </w:r>
      <w:r w:rsidRPr="005C325E">
        <w:rPr>
          <w:rFonts w:cs="Tahoma"/>
          <w:color w:val="0070C0"/>
          <w:szCs w:val="20"/>
        </w:rPr>
        <w:br/>
      </w:r>
      <w:r w:rsidRPr="005C325E">
        <w:rPr>
          <w:rFonts w:cs="Tahoma"/>
          <w:color w:val="0070C0"/>
          <w:szCs w:val="20"/>
        </w:rPr>
        <w:br/>
        <w:t xml:space="preserve">Proposed: </w:t>
      </w:r>
      <w:proofErr w:type="spellStart"/>
      <w:r w:rsidRPr="005C325E">
        <w:rPr>
          <w:rFonts w:cs="Tahoma"/>
          <w:color w:val="0070C0"/>
          <w:szCs w:val="20"/>
        </w:rPr>
        <w:t>Gege</w:t>
      </w:r>
      <w:proofErr w:type="spellEnd"/>
      <w:r w:rsidRPr="005C325E">
        <w:rPr>
          <w:rFonts w:cs="Tahoma"/>
          <w:color w:val="0070C0"/>
          <w:szCs w:val="20"/>
        </w:rPr>
        <w:t xml:space="preserve"> </w:t>
      </w:r>
      <w:proofErr w:type="spellStart"/>
      <w:r w:rsidRPr="005C325E">
        <w:rPr>
          <w:rFonts w:cs="Tahoma"/>
          <w:color w:val="0070C0"/>
          <w:szCs w:val="20"/>
        </w:rPr>
        <w:t>Parthasarathy</w:t>
      </w:r>
      <w:proofErr w:type="spellEnd"/>
      <w:r w:rsidRPr="005C325E">
        <w:rPr>
          <w:rFonts w:cs="Tahoma"/>
          <w:color w:val="0070C0"/>
          <w:szCs w:val="20"/>
        </w:rPr>
        <w:br/>
        <w:t xml:space="preserve">Seconded: Patricia Stephenson </w:t>
      </w:r>
    </w:p>
    <w:p w:rsidR="005C325E" w:rsidRPr="005C325E" w:rsidRDefault="005C325E" w:rsidP="005C325E">
      <w:pPr>
        <w:rPr>
          <w:b/>
          <w:u w:val="single"/>
        </w:rPr>
      </w:pPr>
      <w:r>
        <w:rPr>
          <w:b/>
          <w:u w:val="single"/>
        </w:rPr>
        <w:t>Short Factual Questions</w:t>
      </w:r>
    </w:p>
    <w:p w:rsidR="005C325E" w:rsidRDefault="000077D4" w:rsidP="005C325E">
      <w:r w:rsidRPr="000077D4">
        <w:rPr>
          <w:b/>
          <w:color w:val="FF0000"/>
        </w:rPr>
        <w:lastRenderedPageBreak/>
        <w:t xml:space="preserve">Amendment, </w:t>
      </w:r>
      <w:proofErr w:type="spellStart"/>
      <w:r w:rsidRPr="000077D4">
        <w:rPr>
          <w:b/>
          <w:color w:val="FF0000"/>
        </w:rPr>
        <w:t>Gege</w:t>
      </w:r>
      <w:proofErr w:type="spellEnd"/>
      <w:r w:rsidRPr="000077D4">
        <w:rPr>
          <w:b/>
          <w:color w:val="FF0000"/>
        </w:rPr>
        <w:t xml:space="preserve"> </w:t>
      </w:r>
      <w:proofErr w:type="spellStart"/>
      <w:r w:rsidRPr="000077D4">
        <w:rPr>
          <w:b/>
          <w:color w:val="FF0000"/>
        </w:rPr>
        <w:t>Parthasarathy</w:t>
      </w:r>
      <w:proofErr w:type="spellEnd"/>
      <w:r>
        <w:t>:</w:t>
      </w:r>
      <w:r w:rsidR="005C325E">
        <w:t xml:space="preserve"> </w:t>
      </w:r>
      <w:r>
        <w:t>add to resolves: ‘</w:t>
      </w:r>
      <w:r w:rsidR="005C325E">
        <w:t xml:space="preserve">To mandate </w:t>
      </w:r>
      <w:r>
        <w:t xml:space="preserve">the </w:t>
      </w:r>
      <w:r w:rsidR="005C325E">
        <w:t xml:space="preserve">JCR president to </w:t>
      </w:r>
      <w:proofErr w:type="gramStart"/>
      <w:r w:rsidR="005C325E">
        <w:t>raise</w:t>
      </w:r>
      <w:proofErr w:type="gramEnd"/>
      <w:r w:rsidR="005C325E">
        <w:t xml:space="preserve"> at </w:t>
      </w:r>
      <w:proofErr w:type="spellStart"/>
      <w:r w:rsidR="005C325E">
        <w:t>PresCom</w:t>
      </w:r>
      <w:proofErr w:type="spellEnd"/>
      <w:r w:rsidR="005C325E">
        <w:t>, remindin</w:t>
      </w:r>
      <w:r>
        <w:t>g OUSU that they should do so and ‘</w:t>
      </w:r>
      <w:r w:rsidR="005C325E">
        <w:t>To support any OUSU initiative to get the book taken out.</w:t>
      </w:r>
      <w:r>
        <w:t>’</w:t>
      </w:r>
    </w:p>
    <w:p w:rsidR="005C325E" w:rsidRDefault="005C325E" w:rsidP="005C325E">
      <w:r>
        <w:t>Nick D: OUSU have passed 2 motions in the past, university backs this policy. They have a contract with printing companies, it’s been dealt with.</w:t>
      </w:r>
    </w:p>
    <w:p w:rsidR="005C325E" w:rsidRPr="000077D4" w:rsidRDefault="000077D4" w:rsidP="005C325E">
      <w:pPr>
        <w:rPr>
          <w:b/>
          <w:u w:val="single"/>
        </w:rPr>
      </w:pPr>
      <w:r w:rsidRPr="000077D4">
        <w:rPr>
          <w:b/>
          <w:u w:val="single"/>
        </w:rPr>
        <w:t>No Debate</w:t>
      </w:r>
    </w:p>
    <w:p w:rsidR="000077D4" w:rsidRPr="000077D4" w:rsidRDefault="000077D4" w:rsidP="000077D4">
      <w:pPr>
        <w:jc w:val="center"/>
        <w:rPr>
          <w:b/>
          <w:u w:val="single"/>
        </w:rPr>
      </w:pPr>
      <w:r w:rsidRPr="000077D4">
        <w:rPr>
          <w:b/>
          <w:u w:val="single"/>
        </w:rPr>
        <w:t>Vote</w:t>
      </w:r>
    </w:p>
    <w:p w:rsidR="00A67034" w:rsidRPr="00A67034" w:rsidRDefault="005C325E" w:rsidP="000077D4">
      <w:pPr>
        <w:jc w:val="center"/>
        <w:rPr>
          <w:b/>
          <w:color w:val="00FF00"/>
          <w:u w:val="single"/>
        </w:rPr>
      </w:pPr>
      <w:r>
        <w:t xml:space="preserve">Overwhelmingly in favour, </w:t>
      </w:r>
      <w:r w:rsidRPr="000077D4">
        <w:rPr>
          <w:b/>
          <w:color w:val="00FF00"/>
          <w:u w:val="single"/>
        </w:rPr>
        <w:t>motion passes</w:t>
      </w:r>
    </w:p>
    <w:sectPr w:rsidR="00A67034" w:rsidRPr="00A670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034"/>
    <w:rsid w:val="000077D4"/>
    <w:rsid w:val="003D4334"/>
    <w:rsid w:val="005C325E"/>
    <w:rsid w:val="006B19B4"/>
    <w:rsid w:val="00A6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0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670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0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67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7</Pages>
  <Words>1520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Fitzsimons</dc:creator>
  <cp:lastModifiedBy>Peter Fitzsimons</cp:lastModifiedBy>
  <cp:revision>3</cp:revision>
  <dcterms:created xsi:type="dcterms:W3CDTF">2013-01-20T16:47:00Z</dcterms:created>
  <dcterms:modified xsi:type="dcterms:W3CDTF">2013-01-20T19:06:00Z</dcterms:modified>
</cp:coreProperties>
</file>